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A21A3" w14:textId="77777777" w:rsidR="0006470E" w:rsidRPr="00AC02D4" w:rsidRDefault="0006470E" w:rsidP="004B2AE5">
      <w:pPr>
        <w:pStyle w:val="MainPinkheading"/>
      </w:pPr>
      <w:r w:rsidRPr="00AC02D4">
        <w:t>Using a pad</w:t>
      </w:r>
    </w:p>
    <w:p w14:paraId="5F294507" w14:textId="77777777" w:rsidR="0006470E" w:rsidRPr="00AC02D4" w:rsidRDefault="0006470E" w:rsidP="004B2AE5">
      <w:pPr>
        <w:rPr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32640" behindDoc="0" locked="0" layoutInCell="1" allowOverlap="1" wp14:anchorId="566D95EB" wp14:editId="451D3E93">
            <wp:simplePos x="0" y="0"/>
            <wp:positionH relativeFrom="column">
              <wp:posOffset>-192405</wp:posOffset>
            </wp:positionH>
            <wp:positionV relativeFrom="paragraph">
              <wp:posOffset>293370</wp:posOffset>
            </wp:positionV>
            <wp:extent cx="2339340" cy="2339340"/>
            <wp:effectExtent l="0" t="0" r="0" b="3810"/>
            <wp:wrapNone/>
            <wp:docPr id="15" name="Picture 15" descr="Mother Ch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her Child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2D4">
        <w:rPr>
          <w:szCs w:val="28"/>
        </w:rPr>
        <w:t xml:space="preserve">Lots of people choose to use pads when they have their period. </w:t>
      </w:r>
    </w:p>
    <w:p w14:paraId="4D49FD13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Some parents might be worried about teaching their child to use a pad. </w:t>
      </w:r>
    </w:p>
    <w:p w14:paraId="2A7EB272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>You might be worried that your child will:</w:t>
      </w:r>
    </w:p>
    <w:p w14:paraId="59909282" w14:textId="77777777" w:rsidR="0006470E" w:rsidRPr="00AC02D4" w:rsidRDefault="0006470E" w:rsidP="004B2AE5">
      <w:pPr>
        <w:pStyle w:val="ListParagraph"/>
      </w:pPr>
      <w:r w:rsidRPr="00AC02D4">
        <w:t>dislike how a pad feels in their underwear</w:t>
      </w:r>
    </w:p>
    <w:p w14:paraId="1A516FED" w14:textId="77777777" w:rsidR="0006470E" w:rsidRPr="00AC02D4" w:rsidRDefault="0006470E" w:rsidP="004B2AE5">
      <w:pPr>
        <w:pStyle w:val="ListParagraph"/>
      </w:pPr>
      <w:r w:rsidRPr="00AC02D4">
        <w:t>find it hard to learn how to use a pad correctly</w:t>
      </w:r>
    </w:p>
    <w:p w14:paraId="413FA3C0" w14:textId="2234494B" w:rsidR="0006470E" w:rsidRPr="00AC02D4" w:rsidRDefault="00A67B40" w:rsidP="004B2AE5">
      <w:pPr>
        <w:pStyle w:val="ListParagraph"/>
      </w:pPr>
      <w:r>
        <w:rPr>
          <w:b/>
          <w:noProof/>
          <w:sz w:val="36"/>
          <w:lang w:eastAsia="en-AU"/>
        </w:rPr>
        <w:drawing>
          <wp:anchor distT="0" distB="0" distL="114300" distR="114300" simplePos="0" relativeHeight="251655168" behindDoc="0" locked="0" layoutInCell="1" allowOverlap="1" wp14:anchorId="0DF65DF4" wp14:editId="2AEBD9E1">
            <wp:simplePos x="0" y="0"/>
            <wp:positionH relativeFrom="column">
              <wp:posOffset>3810</wp:posOffset>
            </wp:positionH>
            <wp:positionV relativeFrom="paragraph">
              <wp:posOffset>784860</wp:posOffset>
            </wp:positionV>
            <wp:extent cx="2095500" cy="2095500"/>
            <wp:effectExtent l="0" t="0" r="0" b="0"/>
            <wp:wrapNone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0E" w:rsidRPr="00AC02D4">
        <w:t>not be able to change their pad by themselves</w:t>
      </w:r>
    </w:p>
    <w:p w14:paraId="4179CF9F" w14:textId="1841750E" w:rsidR="0006470E" w:rsidRPr="00AC02D4" w:rsidRDefault="0006470E" w:rsidP="004B2AE5">
      <w:pPr>
        <w:pStyle w:val="ListParagraph"/>
      </w:pPr>
      <w:r w:rsidRPr="00AC02D4">
        <w:t>need help to change their pad at school</w:t>
      </w:r>
    </w:p>
    <w:p w14:paraId="791EDC8D" w14:textId="4FFD47C0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Lots of parents worry about this. It is OK. </w:t>
      </w:r>
    </w:p>
    <w:p w14:paraId="30000C9A" w14:textId="57132CB8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>Some girls can learn to use pads by themselves. Some girls can learn to use pad</w:t>
      </w:r>
      <w:r>
        <w:rPr>
          <w:szCs w:val="28"/>
        </w:rPr>
        <w:t>s</w:t>
      </w:r>
      <w:r w:rsidRPr="00AC02D4">
        <w:rPr>
          <w:szCs w:val="28"/>
        </w:rPr>
        <w:t xml:space="preserve"> with help from other people. </w:t>
      </w:r>
    </w:p>
    <w:p w14:paraId="0CF041B2" w14:textId="77777777" w:rsidR="0006470E" w:rsidRPr="00A67B40" w:rsidRDefault="0006470E" w:rsidP="004B2AE5">
      <w:pPr>
        <w:pStyle w:val="PinkHeading1"/>
        <w:rPr>
          <w:rFonts w:ascii="Arial" w:hAnsi="Arial"/>
          <w:b w:val="0"/>
          <w:color w:val="auto"/>
          <w:sz w:val="28"/>
        </w:rPr>
      </w:pPr>
      <w:r w:rsidRPr="00A67B40">
        <w:rPr>
          <w:rFonts w:ascii="Arial" w:hAnsi="Arial"/>
          <w:b w:val="0"/>
          <w:color w:val="auto"/>
          <w:sz w:val="28"/>
        </w:rPr>
        <w:lastRenderedPageBreak/>
        <w:t xml:space="preserve">To help your child learn to use a pad it is important to: </w:t>
      </w:r>
    </w:p>
    <w:p w14:paraId="781503A8" w14:textId="77777777" w:rsidR="0006470E" w:rsidRPr="00A67B40" w:rsidRDefault="0006470E" w:rsidP="00A67B40">
      <w:pPr>
        <w:pStyle w:val="ListParagraph"/>
        <w:numPr>
          <w:ilvl w:val="0"/>
          <w:numId w:val="46"/>
        </w:numPr>
        <w:rPr>
          <w:szCs w:val="28"/>
        </w:rPr>
      </w:pPr>
      <w:r w:rsidRPr="00A67B40">
        <w:rPr>
          <w:szCs w:val="28"/>
        </w:rPr>
        <w:t xml:space="preserve">talk to your child about periods and pads </w:t>
      </w:r>
    </w:p>
    <w:p w14:paraId="593A347F" w14:textId="77777777" w:rsidR="0006470E" w:rsidRPr="00A67B40" w:rsidRDefault="0006470E" w:rsidP="00A67B40">
      <w:pPr>
        <w:pStyle w:val="ListParagraph"/>
        <w:numPr>
          <w:ilvl w:val="0"/>
          <w:numId w:val="46"/>
        </w:numPr>
        <w:rPr>
          <w:szCs w:val="28"/>
        </w:rPr>
      </w:pPr>
      <w:r w:rsidRPr="00A67B40">
        <w:rPr>
          <w:szCs w:val="28"/>
        </w:rPr>
        <w:t>educate your child about periods and pads</w:t>
      </w:r>
    </w:p>
    <w:p w14:paraId="07F86ED2" w14:textId="54FA15A1" w:rsidR="0006470E" w:rsidRPr="00A67B40" w:rsidRDefault="0006470E" w:rsidP="00A67B40">
      <w:pPr>
        <w:pStyle w:val="ListParagraph"/>
        <w:numPr>
          <w:ilvl w:val="0"/>
          <w:numId w:val="46"/>
        </w:numPr>
        <w:rPr>
          <w:szCs w:val="28"/>
        </w:rPr>
      </w:pPr>
      <w:r w:rsidRPr="00A67B40">
        <w:rPr>
          <w:szCs w:val="28"/>
        </w:rPr>
        <w:t>practice using pads before your child starts their period</w:t>
      </w:r>
    </w:p>
    <w:p w14:paraId="60C01014" w14:textId="77777777" w:rsidR="0006470E" w:rsidRPr="00A67B40" w:rsidRDefault="0006470E" w:rsidP="004B2AE5">
      <w:pPr>
        <w:rPr>
          <w:rFonts w:ascii="Arial Bold" w:hAnsi="Arial Bold"/>
          <w:b/>
          <w:color w:val="FF0066"/>
          <w:sz w:val="32"/>
          <w:szCs w:val="28"/>
        </w:rPr>
      </w:pPr>
      <w:r w:rsidRPr="00A67B40">
        <w:rPr>
          <w:rFonts w:ascii="Arial Bold" w:hAnsi="Arial Bold"/>
          <w:b/>
          <w:color w:val="FF0066"/>
          <w:sz w:val="32"/>
          <w:szCs w:val="28"/>
        </w:rPr>
        <w:drawing>
          <wp:anchor distT="0" distB="0" distL="114300" distR="114300" simplePos="0" relativeHeight="251656192" behindDoc="0" locked="0" layoutInCell="1" allowOverlap="1" wp14:anchorId="09AB181D" wp14:editId="47D847A7">
            <wp:simplePos x="0" y="0"/>
            <wp:positionH relativeFrom="column">
              <wp:posOffset>-158115</wp:posOffset>
            </wp:positionH>
            <wp:positionV relativeFrom="paragraph">
              <wp:posOffset>357505</wp:posOffset>
            </wp:positionV>
            <wp:extent cx="2307590" cy="2299984"/>
            <wp:effectExtent l="0" t="0" r="0" b="0"/>
            <wp:wrapNone/>
            <wp:docPr id="26" name="Picture 26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78" cy="230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B40">
        <w:rPr>
          <w:rFonts w:ascii="Arial Bold" w:hAnsi="Arial Bold"/>
          <w:b/>
          <w:color w:val="FF0066"/>
          <w:sz w:val="32"/>
          <w:szCs w:val="28"/>
        </w:rPr>
        <w:t>What is on this page?</w:t>
      </w:r>
    </w:p>
    <w:p w14:paraId="4335CC65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This page is about how you can teach your child to use a pad when they have their period. </w:t>
      </w:r>
    </w:p>
    <w:p w14:paraId="01EF2592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>It has information on:</w:t>
      </w:r>
    </w:p>
    <w:p w14:paraId="4E811493" w14:textId="77777777" w:rsidR="0006470E" w:rsidRPr="00AC02D4" w:rsidRDefault="0006470E" w:rsidP="004B2AE5">
      <w:pPr>
        <w:pStyle w:val="ListBullet"/>
      </w:pPr>
      <w:r w:rsidRPr="00AC02D4">
        <w:t>preparing your child for their period</w:t>
      </w:r>
    </w:p>
    <w:p w14:paraId="48FF30A2" w14:textId="77777777" w:rsidR="0006470E" w:rsidRPr="00AC02D4" w:rsidRDefault="0006470E" w:rsidP="004B2AE5">
      <w:pPr>
        <w:pStyle w:val="ListBullet"/>
      </w:pPr>
      <w:r w:rsidRPr="00AC02D4">
        <w:t>how to teach your child to use a pad</w:t>
      </w:r>
    </w:p>
    <w:p w14:paraId="00F9908B" w14:textId="77777777" w:rsidR="0006470E" w:rsidRPr="00AC02D4" w:rsidRDefault="0006470E" w:rsidP="004B2AE5">
      <w:pPr>
        <w:pStyle w:val="ListBullet"/>
      </w:pPr>
      <w:r w:rsidRPr="00AC02D4">
        <w:t>privacy</w:t>
      </w:r>
    </w:p>
    <w:p w14:paraId="012AE83C" w14:textId="77777777" w:rsidR="0006470E" w:rsidRPr="00AC02D4" w:rsidRDefault="0006470E" w:rsidP="004B2AE5">
      <w:pPr>
        <w:pStyle w:val="ListBullet"/>
      </w:pPr>
      <w:r w:rsidRPr="00AC02D4">
        <w:t>other period product options</w:t>
      </w:r>
    </w:p>
    <w:p w14:paraId="661C0110" w14:textId="77777777" w:rsidR="0006470E" w:rsidRPr="00AC02D4" w:rsidRDefault="0006470E" w:rsidP="004B2AE5">
      <w:pPr>
        <w:rPr>
          <w:szCs w:val="28"/>
        </w:rPr>
      </w:pPr>
    </w:p>
    <w:p w14:paraId="5B61C226" w14:textId="77777777" w:rsidR="0006470E" w:rsidRPr="000E2F57" w:rsidRDefault="0006470E" w:rsidP="00753A81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34688" behindDoc="0" locked="0" layoutInCell="1" allowOverlap="1" wp14:anchorId="4AE0388F" wp14:editId="16E6A902">
            <wp:simplePos x="0" y="0"/>
            <wp:positionH relativeFrom="column">
              <wp:posOffset>-289668</wp:posOffset>
            </wp:positionH>
            <wp:positionV relativeFrom="paragraph">
              <wp:posOffset>135495</wp:posOffset>
            </wp:positionV>
            <wp:extent cx="2380615" cy="2380615"/>
            <wp:effectExtent l="0" t="0" r="635" b="0"/>
            <wp:wrapNone/>
            <wp:docPr id="10" name="Picture 10" descr="A picture containing person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picture fr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F57">
        <w:t>Preparing your child for their period</w:t>
      </w:r>
    </w:p>
    <w:p w14:paraId="50621CA5" w14:textId="77777777" w:rsidR="0006470E" w:rsidRDefault="0006470E" w:rsidP="004B2AE5">
      <w:pPr>
        <w:rPr>
          <w:szCs w:val="28"/>
        </w:rPr>
      </w:pPr>
      <w:r w:rsidRPr="00AC02D4">
        <w:rPr>
          <w:szCs w:val="28"/>
        </w:rPr>
        <w:t xml:space="preserve">It is important to give your child lots of time to learn about periods. </w:t>
      </w:r>
    </w:p>
    <w:p w14:paraId="5EF1D4E9" w14:textId="77777777" w:rsidR="0006470E" w:rsidRDefault="0006470E" w:rsidP="004B2AE5">
      <w:pPr>
        <w:rPr>
          <w:szCs w:val="28"/>
        </w:rPr>
      </w:pPr>
      <w:r>
        <w:rPr>
          <w:szCs w:val="28"/>
        </w:rPr>
        <w:t>You should try to t</w:t>
      </w:r>
      <w:r w:rsidRPr="00AC02D4">
        <w:rPr>
          <w:szCs w:val="28"/>
        </w:rPr>
        <w:t xml:space="preserve">alk to your child about periods before their period starts. </w:t>
      </w:r>
    </w:p>
    <w:p w14:paraId="7E81C8DB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>This</w:t>
      </w:r>
      <w:r>
        <w:rPr>
          <w:szCs w:val="28"/>
        </w:rPr>
        <w:t xml:space="preserve"> will</w:t>
      </w:r>
      <w:r w:rsidRPr="00AC02D4">
        <w:rPr>
          <w:szCs w:val="28"/>
        </w:rPr>
        <w:t xml:space="preserve"> </w:t>
      </w:r>
      <w:r>
        <w:rPr>
          <w:szCs w:val="28"/>
        </w:rPr>
        <w:t>help</w:t>
      </w:r>
      <w:r w:rsidRPr="00AC02D4">
        <w:rPr>
          <w:szCs w:val="28"/>
        </w:rPr>
        <w:t xml:space="preserve"> them to be better prepared when their period starts. </w:t>
      </w:r>
    </w:p>
    <w:p w14:paraId="54036E12" w14:textId="69A176DE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You can get more information on how to talk to your child about periods here </w:t>
      </w:r>
      <w:hyperlink r:id="rId12" w:history="1">
        <w:r w:rsidRPr="00D76C7C">
          <w:rPr>
            <w:rStyle w:val="Hyperlink"/>
            <w:szCs w:val="28"/>
          </w:rPr>
          <w:t>Talking About Periods</w:t>
        </w:r>
      </w:hyperlink>
      <w:r w:rsidR="00D76C7C" w:rsidRPr="00AC02D4">
        <w:rPr>
          <w:szCs w:val="28"/>
        </w:rPr>
        <w:t xml:space="preserve"> </w:t>
      </w:r>
    </w:p>
    <w:p w14:paraId="22A293C3" w14:textId="77777777" w:rsidR="0006470E" w:rsidRPr="00AC02D4" w:rsidRDefault="0006470E" w:rsidP="004B2AE5">
      <w:pPr>
        <w:rPr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35712" behindDoc="0" locked="0" layoutInCell="1" allowOverlap="1" wp14:anchorId="29EE6A26" wp14:editId="3A6B0507">
            <wp:simplePos x="0" y="0"/>
            <wp:positionH relativeFrom="column">
              <wp:posOffset>-180340</wp:posOffset>
            </wp:positionH>
            <wp:positionV relativeFrom="paragraph">
              <wp:posOffset>186055</wp:posOffset>
            </wp:positionV>
            <wp:extent cx="2414905" cy="1790065"/>
            <wp:effectExtent l="0" t="0" r="4445" b="635"/>
            <wp:wrapNone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2D4">
        <w:rPr>
          <w:szCs w:val="28"/>
        </w:rPr>
        <w:t>Your child can practice wearing a pad before their period starts. This can help them to understand:</w:t>
      </w:r>
    </w:p>
    <w:p w14:paraId="520B76E8" w14:textId="77777777" w:rsidR="0006470E" w:rsidRPr="00AC02D4" w:rsidRDefault="0006470E" w:rsidP="00A32157">
      <w:pPr>
        <w:pStyle w:val="ListBullet"/>
      </w:pPr>
      <w:r w:rsidRPr="00AC02D4">
        <w:t>what a pad feels like</w:t>
      </w:r>
    </w:p>
    <w:p w14:paraId="1CDD7EAC" w14:textId="77777777" w:rsidR="0006470E" w:rsidRPr="00AC02D4" w:rsidRDefault="0006470E" w:rsidP="00A32157">
      <w:pPr>
        <w:pStyle w:val="ListBullet"/>
      </w:pPr>
      <w:r w:rsidRPr="00AC02D4">
        <w:t>how to put a pad on underwear</w:t>
      </w:r>
    </w:p>
    <w:p w14:paraId="78513E89" w14:textId="77777777" w:rsidR="0006470E" w:rsidRPr="00AC02D4" w:rsidRDefault="0006470E" w:rsidP="00A32157">
      <w:pPr>
        <w:pStyle w:val="ListBullet"/>
      </w:pPr>
      <w:r w:rsidRPr="00AC02D4">
        <w:lastRenderedPageBreak/>
        <w:t>how to take off a used pad</w:t>
      </w:r>
    </w:p>
    <w:p w14:paraId="5FD8F47F" w14:textId="77777777" w:rsidR="0006470E" w:rsidRPr="00AC02D4" w:rsidRDefault="0006470E" w:rsidP="004B2AE5">
      <w:pPr>
        <w:rPr>
          <w:szCs w:val="28"/>
        </w:rPr>
      </w:pPr>
      <w:r>
        <w:rPr>
          <w:szCs w:val="28"/>
        </w:rPr>
        <w:t xml:space="preserve">Here are some ways to prepare your child.  </w:t>
      </w:r>
    </w:p>
    <w:p w14:paraId="2128872D" w14:textId="77777777" w:rsidR="0006470E" w:rsidRPr="00186CE0" w:rsidRDefault="0006470E" w:rsidP="00186CE0">
      <w:pPr>
        <w:pStyle w:val="ListBullet"/>
        <w:numPr>
          <w:ilvl w:val="0"/>
          <w:numId w:val="0"/>
        </w:numPr>
        <w:ind w:left="4666" w:hanging="357"/>
        <w:rPr>
          <w:b/>
          <w:color w:val="002060"/>
          <w:szCs w:val="28"/>
        </w:rPr>
      </w:pPr>
      <w:r w:rsidRPr="00186CE0">
        <w:rPr>
          <w:b/>
          <w:color w:val="002060"/>
          <w:szCs w:val="28"/>
        </w:rPr>
        <w:t>Practicing with dolls</w:t>
      </w:r>
    </w:p>
    <w:p w14:paraId="2AD6976D" w14:textId="77777777" w:rsidR="0006470E" w:rsidRPr="00A32157" w:rsidRDefault="0006470E" w:rsidP="00186CE0">
      <w:pPr>
        <w:pStyle w:val="ListParagraph"/>
        <w:numPr>
          <w:ilvl w:val="0"/>
          <w:numId w:val="48"/>
        </w:numPr>
        <w:rPr>
          <w:szCs w:val="28"/>
        </w:rPr>
      </w:pPr>
      <w:r w:rsidRPr="00A32157">
        <w:rPr>
          <w:szCs w:val="28"/>
        </w:rPr>
        <w:t>Pick a doll that wears clothes and underwear</w:t>
      </w:r>
    </w:p>
    <w:p w14:paraId="057BEE6B" w14:textId="77777777" w:rsidR="0006470E" w:rsidRPr="00A32157" w:rsidRDefault="0006470E" w:rsidP="00186CE0">
      <w:pPr>
        <w:pStyle w:val="ListParagraph"/>
        <w:numPr>
          <w:ilvl w:val="0"/>
          <w:numId w:val="48"/>
        </w:numPr>
        <w:rPr>
          <w:szCs w:val="28"/>
        </w:rPr>
      </w:pPr>
      <w:r w:rsidRPr="00A32157">
        <w:rPr>
          <w:szCs w:val="28"/>
        </w:rPr>
        <w:t>Buy some panty liners</w:t>
      </w:r>
    </w:p>
    <w:p w14:paraId="7E762CB9" w14:textId="77777777" w:rsidR="0006470E" w:rsidRPr="00A32157" w:rsidRDefault="0006470E" w:rsidP="00186CE0">
      <w:pPr>
        <w:pStyle w:val="ListParagraph"/>
        <w:numPr>
          <w:ilvl w:val="0"/>
          <w:numId w:val="48"/>
        </w:numPr>
        <w:rPr>
          <w:szCs w:val="28"/>
        </w:rPr>
      </w:pPr>
      <w:r w:rsidRPr="00A32157">
        <w:rPr>
          <w:szCs w:val="28"/>
        </w:rPr>
        <w:t>Cut panty liners to fit the size of the doll’s underwear</w:t>
      </w:r>
    </w:p>
    <w:p w14:paraId="169EBBB5" w14:textId="77777777" w:rsidR="0006470E" w:rsidRPr="00A32157" w:rsidRDefault="0006470E" w:rsidP="00186CE0">
      <w:pPr>
        <w:pStyle w:val="ListParagraph"/>
        <w:numPr>
          <w:ilvl w:val="0"/>
          <w:numId w:val="48"/>
        </w:numPr>
        <w:rPr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36ACB37D" wp14:editId="1A6E8300">
            <wp:simplePos x="0" y="0"/>
            <wp:positionH relativeFrom="column">
              <wp:posOffset>-12724</wp:posOffset>
            </wp:positionH>
            <wp:positionV relativeFrom="paragraph">
              <wp:posOffset>227904</wp:posOffset>
            </wp:positionV>
            <wp:extent cx="2458528" cy="2086331"/>
            <wp:effectExtent l="0" t="0" r="0" b="0"/>
            <wp:wrapNone/>
            <wp:docPr id="11" name="Picture 11" descr="Image result for teachabo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achabod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60" cy="209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157">
        <w:rPr>
          <w:szCs w:val="28"/>
        </w:rPr>
        <w:t xml:space="preserve">Help your child to peel the plastic off the back of the panty liner </w:t>
      </w:r>
    </w:p>
    <w:p w14:paraId="6293C407" w14:textId="77777777" w:rsidR="0006470E" w:rsidRPr="00A32157" w:rsidRDefault="0006470E" w:rsidP="00186CE0">
      <w:pPr>
        <w:pStyle w:val="ListParagraph"/>
        <w:numPr>
          <w:ilvl w:val="0"/>
          <w:numId w:val="48"/>
        </w:numPr>
        <w:rPr>
          <w:szCs w:val="28"/>
        </w:rPr>
      </w:pPr>
      <w:r w:rsidRPr="00A32157">
        <w:rPr>
          <w:szCs w:val="28"/>
        </w:rPr>
        <w:t>Put the sticky side of the panty liner on the doll’s underwear</w:t>
      </w:r>
    </w:p>
    <w:p w14:paraId="59D42000" w14:textId="77777777" w:rsidR="0006470E" w:rsidRPr="00A32157" w:rsidRDefault="0006470E" w:rsidP="00186CE0">
      <w:pPr>
        <w:pStyle w:val="ListParagraph"/>
        <w:numPr>
          <w:ilvl w:val="0"/>
          <w:numId w:val="48"/>
        </w:numPr>
        <w:rPr>
          <w:szCs w:val="28"/>
        </w:rPr>
      </w:pPr>
      <w:r w:rsidRPr="00A32157">
        <w:rPr>
          <w:szCs w:val="28"/>
        </w:rPr>
        <w:t>When your child is not looking use a red marker to colour the panty liner</w:t>
      </w:r>
    </w:p>
    <w:p w14:paraId="39DC8993" w14:textId="77777777" w:rsidR="0006470E" w:rsidRPr="00A32157" w:rsidRDefault="0006470E" w:rsidP="00186CE0">
      <w:pPr>
        <w:pStyle w:val="ListParagraph"/>
        <w:numPr>
          <w:ilvl w:val="0"/>
          <w:numId w:val="48"/>
        </w:numPr>
        <w:rPr>
          <w:szCs w:val="28"/>
        </w:rPr>
      </w:pPr>
      <w:r w:rsidRPr="00A32157">
        <w:rPr>
          <w:szCs w:val="28"/>
        </w:rPr>
        <w:t>Tell your child they will need to check the doll’s underwear every day. If there is red on the doll’s pad it means they will have to change the pad</w:t>
      </w:r>
    </w:p>
    <w:p w14:paraId="0D151E8D" w14:textId="65240D93" w:rsidR="0006470E" w:rsidRPr="00A32157" w:rsidRDefault="0006470E" w:rsidP="00186CE0">
      <w:pPr>
        <w:pStyle w:val="ListParagraph"/>
        <w:numPr>
          <w:ilvl w:val="0"/>
          <w:numId w:val="48"/>
        </w:numPr>
        <w:rPr>
          <w:szCs w:val="28"/>
        </w:rPr>
      </w:pPr>
      <w:r w:rsidRPr="00A32157">
        <w:rPr>
          <w:szCs w:val="28"/>
        </w:rPr>
        <w:lastRenderedPageBreak/>
        <w:t>Help your child to practice rolling up the old pad and putting it in the bin</w:t>
      </w:r>
    </w:p>
    <w:p w14:paraId="7E41C8C8" w14:textId="77777777" w:rsidR="0006470E" w:rsidRPr="00AC02D4" w:rsidRDefault="0006470E" w:rsidP="00186CE0">
      <w:pPr>
        <w:pStyle w:val="PurpleSub-Heading"/>
      </w:pPr>
      <w:r>
        <w:drawing>
          <wp:anchor distT="0" distB="0" distL="114300" distR="114300" simplePos="0" relativeHeight="251660288" behindDoc="0" locked="0" layoutInCell="1" allowOverlap="1" wp14:anchorId="1CA46082" wp14:editId="691715F8">
            <wp:simplePos x="0" y="0"/>
            <wp:positionH relativeFrom="column">
              <wp:posOffset>-367269</wp:posOffset>
            </wp:positionH>
            <wp:positionV relativeFrom="paragraph">
              <wp:posOffset>-88612</wp:posOffset>
            </wp:positionV>
            <wp:extent cx="2803525" cy="2803525"/>
            <wp:effectExtent l="0" t="0" r="0" b="0"/>
            <wp:wrapNone/>
            <wp:docPr id="12" name="Picture 12" descr="A person and a child looking at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and a child looking at a book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2D4">
        <w:t>Modelling</w:t>
      </w:r>
    </w:p>
    <w:p w14:paraId="3CC09E63" w14:textId="77777777" w:rsidR="0006470E" w:rsidRPr="00A32157" w:rsidRDefault="0006470E" w:rsidP="00186CE0">
      <w:pPr>
        <w:pStyle w:val="ListParagraph"/>
        <w:numPr>
          <w:ilvl w:val="0"/>
          <w:numId w:val="47"/>
        </w:numPr>
        <w:rPr>
          <w:szCs w:val="28"/>
        </w:rPr>
      </w:pPr>
      <w:r w:rsidRPr="00A32157">
        <w:rPr>
          <w:szCs w:val="28"/>
        </w:rPr>
        <w:t xml:space="preserve">If you get a </w:t>
      </w:r>
      <w:proofErr w:type="gramStart"/>
      <w:r w:rsidRPr="00A32157">
        <w:rPr>
          <w:szCs w:val="28"/>
        </w:rPr>
        <w:t>period</w:t>
      </w:r>
      <w:proofErr w:type="gramEnd"/>
      <w:r w:rsidRPr="00A32157">
        <w:rPr>
          <w:szCs w:val="28"/>
        </w:rPr>
        <w:t xml:space="preserve"> it can be helpful to show your child your period blood. </w:t>
      </w:r>
    </w:p>
    <w:p w14:paraId="44890E03" w14:textId="77777777" w:rsidR="0006470E" w:rsidRPr="00A32157" w:rsidRDefault="0006470E" w:rsidP="00186CE0">
      <w:pPr>
        <w:pStyle w:val="ListParagraph"/>
        <w:numPr>
          <w:ilvl w:val="0"/>
          <w:numId w:val="47"/>
        </w:numPr>
        <w:rPr>
          <w:szCs w:val="28"/>
        </w:rPr>
      </w:pPr>
      <w:r w:rsidRPr="00A32157">
        <w:rPr>
          <w:szCs w:val="28"/>
        </w:rPr>
        <w:t xml:space="preserve">You can also show them how you use a pad. This is called modelling. </w:t>
      </w:r>
    </w:p>
    <w:p w14:paraId="58EB5EF5" w14:textId="77777777" w:rsidR="0006470E" w:rsidRPr="00A32157" w:rsidRDefault="0006470E" w:rsidP="00186CE0">
      <w:pPr>
        <w:pStyle w:val="ListParagraph"/>
        <w:numPr>
          <w:ilvl w:val="0"/>
          <w:numId w:val="47"/>
        </w:numPr>
        <w:rPr>
          <w:szCs w:val="28"/>
        </w:rPr>
      </w:pPr>
      <w:r w:rsidRPr="00A32157">
        <w:rPr>
          <w:szCs w:val="28"/>
        </w:rPr>
        <w:t xml:space="preserve">Tell them this is a normal part of being a woman. </w:t>
      </w:r>
    </w:p>
    <w:p w14:paraId="58A6BCFC" w14:textId="77777777" w:rsidR="0006470E" w:rsidRPr="00A32157" w:rsidRDefault="0006470E" w:rsidP="00186CE0">
      <w:pPr>
        <w:pStyle w:val="ListParagraph"/>
        <w:numPr>
          <w:ilvl w:val="0"/>
          <w:numId w:val="47"/>
        </w:numPr>
        <w:rPr>
          <w:szCs w:val="28"/>
        </w:rPr>
      </w:pPr>
      <w:r w:rsidRPr="00A32157">
        <w:rPr>
          <w:szCs w:val="28"/>
        </w:rPr>
        <w:t xml:space="preserve">Tell them that they will have a period when they grow up. </w:t>
      </w:r>
    </w:p>
    <w:p w14:paraId="7B6D7F80" w14:textId="37D53B64" w:rsidR="0006470E" w:rsidRPr="00A32157" w:rsidRDefault="0006470E" w:rsidP="00186CE0">
      <w:pPr>
        <w:pStyle w:val="ListParagraph"/>
        <w:numPr>
          <w:ilvl w:val="0"/>
          <w:numId w:val="47"/>
        </w:numPr>
        <w:rPr>
          <w:szCs w:val="28"/>
        </w:rPr>
      </w:pPr>
      <w:r w:rsidRPr="00A32157">
        <w:rPr>
          <w:szCs w:val="28"/>
        </w:rPr>
        <w:t>Show them how you take off a used pad and how to put on a new one.</w:t>
      </w:r>
    </w:p>
    <w:p w14:paraId="32C13E72" w14:textId="77777777" w:rsidR="0006470E" w:rsidRPr="000E2F57" w:rsidRDefault="0006470E" w:rsidP="00A32157">
      <w:pPr>
        <w:pStyle w:val="PinkHeading1"/>
      </w:pPr>
      <w:r w:rsidRPr="000E2F57">
        <w:t>Teaching your child to use a pad</w:t>
      </w:r>
    </w:p>
    <w:p w14:paraId="3A857973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Some children will be able to change their pad by themselves. Some children will need some help. This is OK. </w:t>
      </w:r>
    </w:p>
    <w:p w14:paraId="3014C3CA" w14:textId="51E5E416" w:rsidR="0006470E" w:rsidRPr="00186CE0" w:rsidRDefault="0006470E" w:rsidP="00186CE0">
      <w:pPr>
        <w:rPr>
          <w:szCs w:val="28"/>
        </w:rPr>
      </w:pPr>
      <w:r w:rsidRPr="00AC02D4">
        <w:rPr>
          <w:szCs w:val="28"/>
        </w:rPr>
        <w:lastRenderedPageBreak/>
        <w:t xml:space="preserve">You can try different things to help your child to learn to change their pad. </w:t>
      </w:r>
    </w:p>
    <w:p w14:paraId="27A7D93A" w14:textId="77777777" w:rsidR="0006470E" w:rsidRPr="00183918" w:rsidRDefault="0006470E" w:rsidP="00A32157">
      <w:pPr>
        <w:pStyle w:val="PurpleSub-Heading"/>
      </w:pPr>
      <w:r>
        <w:rPr>
          <w:noProof/>
          <w:sz w:val="32"/>
          <w:lang w:eastAsia="en-AU"/>
        </w:rPr>
        <w:drawing>
          <wp:anchor distT="0" distB="0" distL="114300" distR="114300" simplePos="0" relativeHeight="251641856" behindDoc="0" locked="0" layoutInCell="1" allowOverlap="1" wp14:anchorId="35B2B485" wp14:editId="23C41B99">
            <wp:simplePos x="0" y="0"/>
            <wp:positionH relativeFrom="column">
              <wp:posOffset>-427355</wp:posOffset>
            </wp:positionH>
            <wp:positionV relativeFrom="paragraph">
              <wp:posOffset>63500</wp:posOffset>
            </wp:positionV>
            <wp:extent cx="1957705" cy="1957705"/>
            <wp:effectExtent l="0" t="0" r="0" b="4445"/>
            <wp:wrapNone/>
            <wp:docPr id="13" name="Picture 1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918">
        <w:t>Stories and pictures</w:t>
      </w:r>
    </w:p>
    <w:p w14:paraId="6D454C6D" w14:textId="77777777" w:rsidR="0006470E" w:rsidRDefault="0006470E" w:rsidP="004B2AE5">
      <w:pPr>
        <w:rPr>
          <w:szCs w:val="28"/>
        </w:rPr>
      </w:pPr>
      <w:r>
        <w:rPr>
          <w:szCs w:val="28"/>
        </w:rPr>
        <w:t xml:space="preserve">Use </w:t>
      </w:r>
      <w:r w:rsidRPr="00AC02D4">
        <w:rPr>
          <w:szCs w:val="28"/>
        </w:rPr>
        <w:t xml:space="preserve">stories and pictures to remind your child to change their pad. </w:t>
      </w:r>
    </w:p>
    <w:p w14:paraId="1691E0F2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There are some examples of social stories and pictures for changing a pad </w:t>
      </w:r>
      <w:r>
        <w:rPr>
          <w:szCs w:val="28"/>
        </w:rPr>
        <w:t>in the list at the bottom of this</w:t>
      </w:r>
      <w:r w:rsidRPr="00AC02D4">
        <w:rPr>
          <w:szCs w:val="28"/>
        </w:rPr>
        <w:t xml:space="preserve"> page. </w:t>
      </w:r>
    </w:p>
    <w:p w14:paraId="756F5464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>You can put these pictures on the back of the toilet door at home. You can</w:t>
      </w:r>
      <w:r>
        <w:rPr>
          <w:szCs w:val="28"/>
        </w:rPr>
        <w:t xml:space="preserve"> also</w:t>
      </w:r>
      <w:r w:rsidRPr="00AC02D4">
        <w:rPr>
          <w:szCs w:val="28"/>
        </w:rPr>
        <w:t xml:space="preserve"> put a copy in your child’s school bag.  </w:t>
      </w:r>
    </w:p>
    <w:p w14:paraId="03AB7993" w14:textId="6781F013" w:rsidR="0006470E" w:rsidRPr="00183918" w:rsidRDefault="00186CE0" w:rsidP="00A32157">
      <w:pPr>
        <w:pStyle w:val="PurpleSub-Heading"/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356388C9" wp14:editId="4E74FD8C">
            <wp:simplePos x="0" y="0"/>
            <wp:positionH relativeFrom="column">
              <wp:posOffset>-303530</wp:posOffset>
            </wp:positionH>
            <wp:positionV relativeFrom="paragraph">
              <wp:posOffset>153035</wp:posOffset>
            </wp:positionV>
            <wp:extent cx="2320290" cy="2320290"/>
            <wp:effectExtent l="0" t="0" r="3810" b="3810"/>
            <wp:wrapNone/>
            <wp:docPr id="14" name="Picture 14" descr="Image result for toiletry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oiletry ba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0E" w:rsidRPr="00183918">
        <w:t>Period kits</w:t>
      </w:r>
    </w:p>
    <w:p w14:paraId="6463B57F" w14:textId="1E2AB582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Let your child choose a fun bag or case to hold their special period things. This is called a period kit. </w:t>
      </w:r>
    </w:p>
    <w:p w14:paraId="6036B2B6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You can put these things in the period kit: </w:t>
      </w:r>
    </w:p>
    <w:p w14:paraId="2D72C756" w14:textId="77777777" w:rsidR="0006470E" w:rsidRPr="00387969" w:rsidRDefault="0006470E" w:rsidP="00A32157">
      <w:pPr>
        <w:pStyle w:val="ListBullet"/>
      </w:pPr>
      <w:r>
        <w:t>p</w:t>
      </w:r>
      <w:r w:rsidRPr="00387969">
        <w:t>ads</w:t>
      </w:r>
    </w:p>
    <w:p w14:paraId="2755F234" w14:textId="77777777" w:rsidR="0006470E" w:rsidRPr="00387969" w:rsidRDefault="0006470E" w:rsidP="00A32157">
      <w:pPr>
        <w:pStyle w:val="ListBullet"/>
      </w:pPr>
      <w:r>
        <w:lastRenderedPageBreak/>
        <w:t>a</w:t>
      </w:r>
      <w:r w:rsidRPr="00387969">
        <w:t xml:space="preserve"> spare pair of underwear</w:t>
      </w:r>
    </w:p>
    <w:p w14:paraId="27398511" w14:textId="77777777" w:rsidR="0006470E" w:rsidRPr="00387969" w:rsidRDefault="0006470E" w:rsidP="00A32157">
      <w:pPr>
        <w:pStyle w:val="ListBullet"/>
      </w:pPr>
      <w:r>
        <w:t>a</w:t>
      </w:r>
      <w:r w:rsidRPr="00387969">
        <w:t xml:space="preserve"> small paper or plastic bag for dirty underwear </w:t>
      </w:r>
    </w:p>
    <w:p w14:paraId="64B29E49" w14:textId="77777777" w:rsidR="0006470E" w:rsidRPr="00387969" w:rsidRDefault="0006470E" w:rsidP="00A32157">
      <w:pPr>
        <w:pStyle w:val="ListBullet"/>
      </w:pPr>
      <w:r>
        <w:t>a story about how to change a p</w:t>
      </w:r>
      <w:r w:rsidRPr="00387969">
        <w:t>ad</w:t>
      </w:r>
    </w:p>
    <w:p w14:paraId="507BB318" w14:textId="628B5281" w:rsidR="0006470E" w:rsidRPr="00A32157" w:rsidRDefault="0006470E" w:rsidP="00A32157">
      <w:pPr>
        <w:pStyle w:val="ListBullet"/>
      </w:pPr>
      <w:r>
        <w:t xml:space="preserve">a </w:t>
      </w:r>
      <w:r w:rsidRPr="00387969">
        <w:t xml:space="preserve">small treat like lip gloss </w:t>
      </w:r>
    </w:p>
    <w:p w14:paraId="34928BC4" w14:textId="77777777" w:rsidR="0006470E" w:rsidRPr="00183918" w:rsidRDefault="0006470E" w:rsidP="00A32157">
      <w:pPr>
        <w:pStyle w:val="PurpleSub-Heading"/>
      </w:pPr>
      <w:r w:rsidRPr="00183918">
        <w:rPr>
          <w:noProof/>
          <w:lang w:eastAsia="en-AU"/>
        </w:rPr>
        <w:drawing>
          <wp:anchor distT="0" distB="0" distL="114300" distR="114300" simplePos="0" relativeHeight="251644928" behindDoc="0" locked="0" layoutInCell="1" allowOverlap="1" wp14:anchorId="37981B92" wp14:editId="616686CE">
            <wp:simplePos x="0" y="0"/>
            <wp:positionH relativeFrom="column">
              <wp:posOffset>-340528</wp:posOffset>
            </wp:positionH>
            <wp:positionV relativeFrom="paragraph">
              <wp:posOffset>347417</wp:posOffset>
            </wp:positionV>
            <wp:extent cx="2691441" cy="2691441"/>
            <wp:effectExtent l="0" t="0" r="0" b="0"/>
            <wp:wrapNone/>
            <wp:docPr id="17" name="Picture 17" descr="A person and a child looking at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and a child looking at a book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83" cy="269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918">
        <w:t xml:space="preserve">Describe what you are doing as you do it </w:t>
      </w:r>
    </w:p>
    <w:p w14:paraId="7508B531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Some children will need help </w:t>
      </w:r>
      <w:r>
        <w:rPr>
          <w:szCs w:val="28"/>
        </w:rPr>
        <w:t xml:space="preserve">to change </w:t>
      </w:r>
      <w:r w:rsidRPr="00AC02D4">
        <w:rPr>
          <w:szCs w:val="28"/>
        </w:rPr>
        <w:t xml:space="preserve">their pad. This is OK. You still help them to learn do as much as they can by themselves. </w:t>
      </w:r>
    </w:p>
    <w:p w14:paraId="6A1C1494" w14:textId="77777777" w:rsidR="0006470E" w:rsidRDefault="0006470E" w:rsidP="004B2AE5">
      <w:pPr>
        <w:rPr>
          <w:szCs w:val="28"/>
        </w:rPr>
      </w:pPr>
      <w:r w:rsidRPr="00AC02D4">
        <w:rPr>
          <w:szCs w:val="28"/>
        </w:rPr>
        <w:t xml:space="preserve">If you are helping your child change their pad it can help if you tell them what you are doing. </w:t>
      </w:r>
    </w:p>
    <w:p w14:paraId="524E74AA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>You can say things like:</w:t>
      </w:r>
    </w:p>
    <w:p w14:paraId="26DE841D" w14:textId="77777777" w:rsidR="0006470E" w:rsidRPr="00AC02D4" w:rsidRDefault="0006470E" w:rsidP="00A32157">
      <w:pPr>
        <w:pStyle w:val="ListBullet"/>
      </w:pPr>
      <w:r>
        <w:t>I am pulling your underwear</w:t>
      </w:r>
      <w:r w:rsidRPr="00AC02D4">
        <w:t xml:space="preserve"> down to see if you need to change your pad</w:t>
      </w:r>
    </w:p>
    <w:p w14:paraId="417F04A8" w14:textId="77777777" w:rsidR="0006470E" w:rsidRPr="00AC02D4" w:rsidRDefault="0006470E" w:rsidP="00A32157">
      <w:pPr>
        <w:pStyle w:val="ListBullet"/>
      </w:pPr>
      <w:r w:rsidRPr="00AC02D4">
        <w:lastRenderedPageBreak/>
        <w:t>I am pulling the used pad off your undies</w:t>
      </w:r>
    </w:p>
    <w:p w14:paraId="40E27CBE" w14:textId="77777777" w:rsidR="0006470E" w:rsidRPr="00AC02D4" w:rsidRDefault="0006470E" w:rsidP="00A32157">
      <w:pPr>
        <w:pStyle w:val="ListBullet"/>
      </w:pPr>
      <w:r>
        <w:rPr>
          <w:noProof/>
          <w:lang w:eastAsia="en-AU"/>
        </w:rPr>
        <w:drawing>
          <wp:anchor distT="0" distB="0" distL="114300" distR="114300" simplePos="0" relativeHeight="251649024" behindDoc="0" locked="0" layoutInCell="1" allowOverlap="1" wp14:anchorId="354E73B7" wp14:editId="1DB9F605">
            <wp:simplePos x="0" y="0"/>
            <wp:positionH relativeFrom="column">
              <wp:posOffset>1272109</wp:posOffset>
            </wp:positionH>
            <wp:positionV relativeFrom="paragraph">
              <wp:posOffset>260470</wp:posOffset>
            </wp:positionV>
            <wp:extent cx="767715" cy="767080"/>
            <wp:effectExtent l="0" t="0" r="0" b="0"/>
            <wp:wrapNone/>
            <wp:docPr id="44" name="Picture 44" descr="Sanitary tow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Sanitary towel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46976" behindDoc="0" locked="0" layoutInCell="1" allowOverlap="1" wp14:anchorId="021FDCAF" wp14:editId="1B61E843">
            <wp:simplePos x="0" y="0"/>
            <wp:positionH relativeFrom="column">
              <wp:posOffset>-193441</wp:posOffset>
            </wp:positionH>
            <wp:positionV relativeFrom="paragraph">
              <wp:posOffset>320854</wp:posOffset>
            </wp:positionV>
            <wp:extent cx="2545080" cy="2562860"/>
            <wp:effectExtent l="0" t="0" r="0" b="8890"/>
            <wp:wrapNone/>
            <wp:docPr id="42" name="Picture 42" descr="Dayd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aydream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2D4">
        <w:t>I am rolling the used pad up and putting it in the bin</w:t>
      </w:r>
    </w:p>
    <w:p w14:paraId="4BD86B73" w14:textId="77777777" w:rsidR="0006470E" w:rsidRPr="00AC02D4" w:rsidRDefault="0006470E" w:rsidP="00A32157">
      <w:pPr>
        <w:pStyle w:val="ListBullet"/>
      </w:pPr>
      <w:r w:rsidRPr="00AC02D4">
        <w:t>I am taking the plastic off the back of the pad so it can stick to your underpants</w:t>
      </w:r>
    </w:p>
    <w:p w14:paraId="489F003B" w14:textId="77777777" w:rsidR="0006470E" w:rsidRPr="00AC02D4" w:rsidRDefault="0006470E" w:rsidP="00A32157">
      <w:pPr>
        <w:pStyle w:val="ListBullet"/>
      </w:pPr>
      <w:r w:rsidRPr="00AC02D4">
        <w:t>I am sticking the new pad to your undies</w:t>
      </w:r>
    </w:p>
    <w:p w14:paraId="16D8AF07" w14:textId="77777777" w:rsidR="0006470E" w:rsidRPr="00AC02D4" w:rsidRDefault="0006470E" w:rsidP="00A32157">
      <w:pPr>
        <w:pStyle w:val="ListBullet"/>
      </w:pPr>
      <w:r>
        <w:t>I am pulling your underwear</w:t>
      </w:r>
      <w:r w:rsidRPr="00AC02D4">
        <w:t xml:space="preserve"> back up to cover your private parts</w:t>
      </w:r>
    </w:p>
    <w:p w14:paraId="11BF5FFC" w14:textId="26827694" w:rsidR="0006470E" w:rsidRPr="00AC02D4" w:rsidRDefault="008C6133" w:rsidP="00A32157">
      <w:pPr>
        <w:pStyle w:val="ListBullet"/>
      </w:pPr>
      <w:r>
        <w:t>i</w:t>
      </w:r>
      <w:r w:rsidR="0006470E" w:rsidRPr="00AC02D4">
        <w:t xml:space="preserve">s </w:t>
      </w:r>
      <w:proofErr w:type="gramStart"/>
      <w:r w:rsidR="0006470E" w:rsidRPr="00AC02D4">
        <w:t>this</w:t>
      </w:r>
      <w:proofErr w:type="gramEnd"/>
      <w:r w:rsidR="0006470E" w:rsidRPr="00AC02D4">
        <w:t xml:space="preserve"> OK?</w:t>
      </w:r>
    </w:p>
    <w:p w14:paraId="75D2021D" w14:textId="77777777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>This tells your child that taking care of their body is important</w:t>
      </w:r>
      <w:r>
        <w:rPr>
          <w:szCs w:val="28"/>
        </w:rPr>
        <w:t xml:space="preserve">. It helps them learn </w:t>
      </w:r>
      <w:r w:rsidRPr="00AC02D4">
        <w:rPr>
          <w:szCs w:val="28"/>
        </w:rPr>
        <w:t>that they can say ‘stop’ at any time</w:t>
      </w:r>
      <w:r>
        <w:rPr>
          <w:szCs w:val="28"/>
        </w:rPr>
        <w:t>.</w:t>
      </w:r>
    </w:p>
    <w:p w14:paraId="14A7FBE3" w14:textId="5CAC2459" w:rsidR="0006470E" w:rsidRDefault="0006470E" w:rsidP="004B2AE5">
      <w:pPr>
        <w:rPr>
          <w:szCs w:val="28"/>
        </w:rPr>
      </w:pPr>
      <w:r w:rsidRPr="00AC02D4">
        <w:rPr>
          <w:szCs w:val="28"/>
        </w:rPr>
        <w:t xml:space="preserve">If a support worker helps your child to change their </w:t>
      </w:r>
      <w:r w:rsidR="008C6133" w:rsidRPr="00AC02D4">
        <w:rPr>
          <w:szCs w:val="28"/>
        </w:rPr>
        <w:t>pad,</w:t>
      </w:r>
      <w:r w:rsidRPr="00AC02D4">
        <w:rPr>
          <w:szCs w:val="28"/>
        </w:rPr>
        <w:t xml:space="preserve"> they should also </w:t>
      </w:r>
      <w:r>
        <w:rPr>
          <w:szCs w:val="28"/>
        </w:rPr>
        <w:t xml:space="preserve">talk to your child about what they are doing. </w:t>
      </w:r>
    </w:p>
    <w:p w14:paraId="6DC5635B" w14:textId="0F221EC0" w:rsidR="0006470E" w:rsidRPr="008C6133" w:rsidRDefault="0006470E" w:rsidP="008C6133">
      <w:pPr>
        <w:pStyle w:val="PinkHeading1"/>
      </w:pPr>
      <w:r w:rsidRPr="008B50A8">
        <w:lastRenderedPageBreak/>
        <w:t>Changing your pad is private</w:t>
      </w:r>
    </w:p>
    <w:p w14:paraId="4881873B" w14:textId="77777777" w:rsidR="0006470E" w:rsidRDefault="0006470E" w:rsidP="004B2AE5">
      <w:pPr>
        <w:rPr>
          <w:szCs w:val="28"/>
        </w:rPr>
      </w:pPr>
      <w:r>
        <w:rPr>
          <w:b/>
          <w:noProof/>
          <w:szCs w:val="28"/>
          <w:lang w:eastAsia="en-AU"/>
        </w:rPr>
        <w:drawing>
          <wp:anchor distT="0" distB="0" distL="114300" distR="114300" simplePos="0" relativeHeight="251650048" behindDoc="0" locked="0" layoutInCell="1" allowOverlap="1" wp14:anchorId="16181F26" wp14:editId="366F9FE4">
            <wp:simplePos x="0" y="0"/>
            <wp:positionH relativeFrom="column">
              <wp:posOffset>-263525</wp:posOffset>
            </wp:positionH>
            <wp:positionV relativeFrom="paragraph">
              <wp:posOffset>73025</wp:posOffset>
            </wp:positionV>
            <wp:extent cx="2337435" cy="2337435"/>
            <wp:effectExtent l="0" t="0" r="0" b="5715"/>
            <wp:wrapNone/>
            <wp:docPr id="18" name="Picture 18" descr="A person with the hand on the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with the hand on the chin&#10;&#10;Description automatically generated with low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2D4">
        <w:rPr>
          <w:szCs w:val="28"/>
        </w:rPr>
        <w:t xml:space="preserve">It is important to teach your child that changing their pad is private. </w:t>
      </w:r>
    </w:p>
    <w:p w14:paraId="2C2DAEF0" w14:textId="77777777" w:rsidR="0006470E" w:rsidRDefault="0006470E" w:rsidP="004B2AE5">
      <w:pPr>
        <w:rPr>
          <w:szCs w:val="28"/>
        </w:rPr>
      </w:pPr>
      <w:r w:rsidRPr="00AC02D4">
        <w:rPr>
          <w:szCs w:val="28"/>
        </w:rPr>
        <w:t xml:space="preserve">Changing a pad involves their private body parts and should only happen in a private place. </w:t>
      </w:r>
    </w:p>
    <w:p w14:paraId="6F9CF21E" w14:textId="38B6BC0B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 xml:space="preserve">You can find more information on teaching your child about private and public here </w:t>
      </w:r>
      <w:hyperlink r:id="rId20" w:history="1">
        <w:r w:rsidRPr="00D76C7C">
          <w:rPr>
            <w:rStyle w:val="Hyperlink"/>
            <w:szCs w:val="28"/>
          </w:rPr>
          <w:t>private and public behaviours</w:t>
        </w:r>
      </w:hyperlink>
    </w:p>
    <w:p w14:paraId="30177D32" w14:textId="77777777" w:rsidR="008C6133" w:rsidRDefault="0006470E" w:rsidP="004B2AE5">
      <w:pPr>
        <w:rPr>
          <w:szCs w:val="28"/>
        </w:rPr>
      </w:pPr>
      <w:r w:rsidRPr="00AC02D4">
        <w:rPr>
          <w:szCs w:val="28"/>
        </w:rPr>
        <w:t xml:space="preserve">Periods are a normal part of life, but some people can </w:t>
      </w:r>
      <w:r>
        <w:rPr>
          <w:szCs w:val="28"/>
        </w:rPr>
        <w:t xml:space="preserve">feel embarrassed talking about it </w:t>
      </w:r>
      <w:r w:rsidRPr="00AC02D4">
        <w:rPr>
          <w:szCs w:val="28"/>
        </w:rPr>
        <w:t xml:space="preserve">in public. </w:t>
      </w:r>
    </w:p>
    <w:p w14:paraId="73016D4B" w14:textId="7E3AC7FF" w:rsidR="0006470E" w:rsidRPr="00AC02D4" w:rsidRDefault="0006470E" w:rsidP="004B2AE5">
      <w:pPr>
        <w:rPr>
          <w:szCs w:val="28"/>
        </w:rPr>
      </w:pPr>
      <w:r w:rsidRPr="00AC02D4">
        <w:rPr>
          <w:szCs w:val="28"/>
        </w:rPr>
        <w:t>Help your child find a few trusted people they can talk to about their period in private.</w:t>
      </w:r>
    </w:p>
    <w:p w14:paraId="350F2C18" w14:textId="77777777" w:rsidR="00A32157" w:rsidRDefault="00A32157">
      <w:pPr>
        <w:spacing w:after="0" w:line="240" w:lineRule="auto"/>
        <w:ind w:left="0"/>
        <w:rPr>
          <w:szCs w:val="28"/>
        </w:rPr>
      </w:pPr>
      <w:r>
        <w:rPr>
          <w:szCs w:val="28"/>
        </w:rPr>
        <w:br w:type="page"/>
      </w:r>
    </w:p>
    <w:p w14:paraId="38584E1D" w14:textId="015F0353" w:rsidR="0006470E" w:rsidRPr="00AC02D4" w:rsidRDefault="0006470E" w:rsidP="00A32157">
      <w:pPr>
        <w:rPr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1072" behindDoc="0" locked="0" layoutInCell="1" allowOverlap="1" wp14:anchorId="7355B24F" wp14:editId="7E37BDC2">
            <wp:simplePos x="0" y="0"/>
            <wp:positionH relativeFrom="column">
              <wp:posOffset>-8190</wp:posOffset>
            </wp:positionH>
            <wp:positionV relativeFrom="paragraph">
              <wp:posOffset>87696</wp:posOffset>
            </wp:positionV>
            <wp:extent cx="1541780" cy="1559560"/>
            <wp:effectExtent l="0" t="0" r="1270" b="0"/>
            <wp:wrapNone/>
            <wp:docPr id="19" name="Picture 19" descr="Tam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mpon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2D4">
        <w:rPr>
          <w:szCs w:val="28"/>
        </w:rPr>
        <w:t xml:space="preserve">It can also be good to talk to other support people who might help your child change their pad. Help them make a plan that </w:t>
      </w:r>
      <w:r>
        <w:rPr>
          <w:szCs w:val="28"/>
        </w:rPr>
        <w:t xml:space="preserve">helps </w:t>
      </w:r>
      <w:r w:rsidRPr="00AC02D4">
        <w:rPr>
          <w:szCs w:val="28"/>
        </w:rPr>
        <w:t xml:space="preserve">your child to change their pad safely and keeps their privacy. </w:t>
      </w:r>
    </w:p>
    <w:p w14:paraId="2EB96E3A" w14:textId="77777777" w:rsidR="0006470E" w:rsidRPr="008B50A8" w:rsidRDefault="0006470E" w:rsidP="00A32157">
      <w:pPr>
        <w:pStyle w:val="PinkHeading1"/>
      </w:pPr>
      <w:r>
        <w:t>What if my child does not</w:t>
      </w:r>
      <w:r w:rsidRPr="008B50A8">
        <w:t xml:space="preserve"> like using pads</w:t>
      </w:r>
      <w:r>
        <w:t>?</w:t>
      </w:r>
    </w:p>
    <w:p w14:paraId="1AC669AF" w14:textId="77777777" w:rsidR="0006470E" w:rsidRPr="00AC02D4" w:rsidRDefault="0006470E" w:rsidP="004B2AE5">
      <w:pPr>
        <w:rPr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52096" behindDoc="0" locked="0" layoutInCell="1" allowOverlap="1" wp14:anchorId="43C8AE5F" wp14:editId="04D65007">
            <wp:simplePos x="0" y="0"/>
            <wp:positionH relativeFrom="column">
              <wp:posOffset>54610</wp:posOffset>
            </wp:positionH>
            <wp:positionV relativeFrom="paragraph">
              <wp:posOffset>347345</wp:posOffset>
            </wp:positionV>
            <wp:extent cx="1294130" cy="1724660"/>
            <wp:effectExtent l="0" t="0" r="1270" b="8890"/>
            <wp:wrapNone/>
            <wp:docPr id="33" name="Picture 33" descr="Why I Switched From Tampons to Menstrual Cups for My Period | All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y I Switched From Tampons to Menstrual Cups for My Period | All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 xml:space="preserve">It is OK if your child does not </w:t>
      </w:r>
      <w:r w:rsidRPr="00AC02D4">
        <w:rPr>
          <w:szCs w:val="28"/>
        </w:rPr>
        <w:t>like using a pad. There are lots of other</w:t>
      </w:r>
      <w:r>
        <w:rPr>
          <w:szCs w:val="28"/>
        </w:rPr>
        <w:t xml:space="preserve"> period products </w:t>
      </w:r>
      <w:r w:rsidRPr="00AC02D4">
        <w:rPr>
          <w:szCs w:val="28"/>
        </w:rPr>
        <w:t>your child can use. They might like to try using period underwear or tampons.</w:t>
      </w:r>
    </w:p>
    <w:p w14:paraId="48D12468" w14:textId="09C9AC3D" w:rsidR="0006470E" w:rsidRPr="00A32157" w:rsidRDefault="0006470E" w:rsidP="004B2AE5">
      <w:pPr>
        <w:rPr>
          <w:rStyle w:val="Hyperlink"/>
        </w:rPr>
      </w:pPr>
      <w:r w:rsidRPr="00AC02D4">
        <w:rPr>
          <w:szCs w:val="28"/>
        </w:rPr>
        <w:t>To find out more about the different period products av</w:t>
      </w:r>
      <w:r>
        <w:rPr>
          <w:szCs w:val="28"/>
        </w:rPr>
        <w:t>ailable go</w:t>
      </w:r>
      <w:r w:rsidRPr="00AC02D4">
        <w:rPr>
          <w:szCs w:val="28"/>
        </w:rPr>
        <w:t xml:space="preserve"> to </w:t>
      </w:r>
      <w:r w:rsidRPr="00A32157">
        <w:rPr>
          <w:rStyle w:val="Hyperlink"/>
        </w:rPr>
        <w:t>Period Product Options</w:t>
      </w:r>
    </w:p>
    <w:p w14:paraId="7CF7620E" w14:textId="77777777" w:rsidR="00A32157" w:rsidRDefault="00A32157">
      <w:pPr>
        <w:spacing w:after="0" w:line="240" w:lineRule="auto"/>
        <w:ind w:left="0"/>
        <w:rPr>
          <w:rFonts w:ascii="Arial Bold" w:hAnsi="Arial Bold"/>
          <w:b/>
          <w:color w:val="FF0066"/>
          <w:sz w:val="32"/>
          <w:szCs w:val="28"/>
        </w:rPr>
      </w:pPr>
      <w:r>
        <w:br w:type="page"/>
      </w:r>
    </w:p>
    <w:p w14:paraId="1E65A94C" w14:textId="1D198ED5" w:rsidR="0006470E" w:rsidRPr="00AC02D4" w:rsidRDefault="00746446" w:rsidP="00746446">
      <w:pPr>
        <w:pStyle w:val="PinkHeading1"/>
      </w:pPr>
      <w:r w:rsidRPr="00A55ACB">
        <w:rPr>
          <w:noProof/>
          <w:lang w:eastAsia="en-AU"/>
        </w:rPr>
        <w:lastRenderedPageBreak/>
        <w:drawing>
          <wp:anchor distT="0" distB="0" distL="114300" distR="114300" simplePos="0" relativeHeight="251657216" behindDoc="0" locked="0" layoutInCell="1" allowOverlap="1" wp14:anchorId="2CC8C408" wp14:editId="3C8A9FB2">
            <wp:simplePos x="0" y="0"/>
            <wp:positionH relativeFrom="column">
              <wp:posOffset>6701</wp:posOffset>
            </wp:positionH>
            <wp:positionV relativeFrom="paragraph">
              <wp:posOffset>241387</wp:posOffset>
            </wp:positionV>
            <wp:extent cx="1505585" cy="1322705"/>
            <wp:effectExtent l="0" t="0" r="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0E" w:rsidRPr="00AC02D4">
        <w:t>Resources for you to use</w:t>
      </w:r>
    </w:p>
    <w:p w14:paraId="3D1C7F88" w14:textId="453BAAF0" w:rsidR="0006470E" w:rsidRPr="00A55ACB" w:rsidRDefault="0006470E" w:rsidP="00746446">
      <w:pPr>
        <w:pStyle w:val="Pinkreferences"/>
      </w:pPr>
      <w:r w:rsidRPr="00A55ACB">
        <w:t>All About Sex: Periods</w:t>
      </w:r>
    </w:p>
    <w:p w14:paraId="095563B8" w14:textId="1849A4F7" w:rsidR="0006470E" w:rsidRPr="00AC02D4" w:rsidRDefault="00746446" w:rsidP="004B2AE5">
      <w:pPr>
        <w:rPr>
          <w:b/>
          <w:szCs w:val="28"/>
        </w:rPr>
      </w:pPr>
      <w:r w:rsidRPr="00A55ACB">
        <w:rPr>
          <w:b/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1092C909" wp14:editId="1C980658">
            <wp:simplePos x="0" y="0"/>
            <wp:positionH relativeFrom="column">
              <wp:posOffset>5080</wp:posOffset>
            </wp:positionH>
            <wp:positionV relativeFrom="paragraph">
              <wp:posOffset>857053</wp:posOffset>
            </wp:positionV>
            <wp:extent cx="2042160" cy="1420495"/>
            <wp:effectExtent l="0" t="0" r="0" b="8255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5" w:history="1">
        <w:r w:rsidR="0006470E" w:rsidRPr="00C11E1A">
          <w:rPr>
            <w:rStyle w:val="Hyperlink"/>
            <w:szCs w:val="28"/>
          </w:rPr>
          <w:t>https://www.fpnsw.org.au/sites/default/files/assets/factsheet_07_periods.pdf</w:t>
        </w:r>
      </w:hyperlink>
    </w:p>
    <w:p w14:paraId="343A2386" w14:textId="77777777" w:rsidR="00746446" w:rsidRDefault="00746446" w:rsidP="00746446"/>
    <w:p w14:paraId="44547F7F" w14:textId="1646C682" w:rsidR="00746446" w:rsidRPr="00AC02D4" w:rsidRDefault="00746446" w:rsidP="00746446">
      <w:r w:rsidRPr="008B50A8">
        <w:t>Puberty and Special Girls Business</w:t>
      </w:r>
    </w:p>
    <w:p w14:paraId="5FF99E40" w14:textId="77777777" w:rsidR="00746446" w:rsidRDefault="00746446" w:rsidP="00746446">
      <w:r>
        <w:tab/>
      </w:r>
    </w:p>
    <w:p w14:paraId="50FEB83B" w14:textId="391164CC" w:rsidR="00746446" w:rsidRDefault="00746446" w:rsidP="00746446">
      <w:r w:rsidRPr="00A55ACB">
        <w:rPr>
          <w:b/>
          <w:noProof/>
          <w:szCs w:val="28"/>
          <w:lang w:eastAsia="en-AU"/>
        </w:rPr>
        <w:drawing>
          <wp:anchor distT="0" distB="0" distL="114300" distR="114300" simplePos="0" relativeHeight="251682816" behindDoc="0" locked="0" layoutInCell="1" allowOverlap="1" wp14:anchorId="46AE9105" wp14:editId="09206B60">
            <wp:simplePos x="0" y="0"/>
            <wp:positionH relativeFrom="column">
              <wp:posOffset>0</wp:posOffset>
            </wp:positionH>
            <wp:positionV relativeFrom="paragraph">
              <wp:posOffset>129365</wp:posOffset>
            </wp:positionV>
            <wp:extent cx="2019823" cy="1416676"/>
            <wp:effectExtent l="0" t="0" r="0" b="0"/>
            <wp:wrapNone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23" cy="1416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85415C" w14:textId="77454FC0" w:rsidR="0006470E" w:rsidRDefault="00746446" w:rsidP="00746446">
      <w:r w:rsidRPr="008B50A8">
        <w:t>Special Girls Business</w:t>
      </w:r>
    </w:p>
    <w:p w14:paraId="2CED239B" w14:textId="77777777" w:rsidR="00746446" w:rsidRDefault="00746446" w:rsidP="00746446">
      <w:pPr>
        <w:rPr>
          <w:szCs w:val="28"/>
        </w:rPr>
      </w:pPr>
    </w:p>
    <w:p w14:paraId="475E4BCA" w14:textId="6829559E" w:rsidR="00746446" w:rsidRDefault="00746446" w:rsidP="00746446">
      <w:pPr>
        <w:rPr>
          <w:szCs w:val="28"/>
        </w:rPr>
      </w:pPr>
      <w:r w:rsidRPr="00A55ACB">
        <w:rPr>
          <w:b/>
          <w:noProof/>
          <w:szCs w:val="28"/>
          <w:lang w:eastAsia="en-AU"/>
        </w:rPr>
        <w:drawing>
          <wp:anchor distT="0" distB="0" distL="114300" distR="114300" simplePos="0" relativeHeight="251680768" behindDoc="0" locked="0" layoutInCell="1" allowOverlap="1" wp14:anchorId="7D635E1A" wp14:editId="4DB855DD">
            <wp:simplePos x="0" y="0"/>
            <wp:positionH relativeFrom="column">
              <wp:posOffset>35154</wp:posOffset>
            </wp:positionH>
            <wp:positionV relativeFrom="paragraph">
              <wp:posOffset>316361</wp:posOffset>
            </wp:positionV>
            <wp:extent cx="2012196" cy="1596981"/>
            <wp:effectExtent l="0" t="0" r="7620" b="3810"/>
            <wp:wrapNone/>
            <wp:docPr id="4" name="Picture 4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ebsite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196" cy="159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67705" w14:textId="0D393EC2" w:rsidR="00746446" w:rsidRDefault="00746446" w:rsidP="00746446">
      <w:pPr>
        <w:rPr>
          <w:b/>
        </w:rPr>
      </w:pPr>
      <w:r w:rsidRPr="008B50A8">
        <w:rPr>
          <w:szCs w:val="28"/>
        </w:rPr>
        <w:t>Periods: a practical guide</w:t>
      </w:r>
    </w:p>
    <w:p w14:paraId="784045D0" w14:textId="5D436D2C" w:rsidR="0006470E" w:rsidRDefault="0006470E" w:rsidP="004B2AE5">
      <w:pPr>
        <w:rPr>
          <w:b/>
          <w:szCs w:val="28"/>
        </w:rPr>
      </w:pPr>
    </w:p>
    <w:p w14:paraId="30043C9F" w14:textId="4E514FFD" w:rsidR="0006470E" w:rsidRDefault="0006470E" w:rsidP="004B2AE5">
      <w:pPr>
        <w:rPr>
          <w:b/>
          <w:szCs w:val="28"/>
        </w:rPr>
      </w:pPr>
    </w:p>
    <w:p w14:paraId="07EC7B67" w14:textId="734CBD12" w:rsidR="00746446" w:rsidRDefault="00746446">
      <w:pPr>
        <w:spacing w:after="0" w:line="240" w:lineRule="auto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71B85D6" w14:textId="2BEF357D" w:rsidR="00746446" w:rsidRDefault="00746446" w:rsidP="00746446">
      <w:pPr>
        <w:pStyle w:val="Pinkreferences"/>
      </w:pPr>
      <w:r w:rsidRPr="00A55ACB">
        <w:rPr>
          <w:b/>
          <w:noProof/>
          <w:lang w:eastAsia="en-AU"/>
        </w:rPr>
        <w:lastRenderedPageBreak/>
        <w:drawing>
          <wp:anchor distT="0" distB="0" distL="114300" distR="114300" simplePos="0" relativeHeight="251686912" behindDoc="0" locked="0" layoutInCell="1" allowOverlap="1" wp14:anchorId="2654D690" wp14:editId="604E0842">
            <wp:simplePos x="0" y="0"/>
            <wp:positionH relativeFrom="column">
              <wp:posOffset>372176</wp:posOffset>
            </wp:positionH>
            <wp:positionV relativeFrom="paragraph">
              <wp:posOffset>118635</wp:posOffset>
            </wp:positionV>
            <wp:extent cx="1564005" cy="2216150"/>
            <wp:effectExtent l="0" t="0" r="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6FE7E" w14:textId="6DF004A6" w:rsidR="00746446" w:rsidRDefault="00746446" w:rsidP="00746446">
      <w:pPr>
        <w:pStyle w:val="Pinkreferences"/>
      </w:pPr>
      <w:r w:rsidRPr="00A55ACB">
        <w:t>Tara Grows Up (DVD)</w:t>
      </w:r>
      <w:r w:rsidRPr="00746446">
        <w:rPr>
          <w:b/>
          <w:noProof/>
          <w:lang w:eastAsia="en-AU"/>
        </w:rPr>
        <w:t xml:space="preserve"> </w:t>
      </w:r>
    </w:p>
    <w:p w14:paraId="5E760167" w14:textId="77777777" w:rsidR="00746446" w:rsidRDefault="00746446" w:rsidP="00746446">
      <w:pPr>
        <w:pStyle w:val="PinkHeading1"/>
      </w:pPr>
    </w:p>
    <w:p w14:paraId="2F82E48E" w14:textId="77777777" w:rsidR="00746446" w:rsidRDefault="00746446" w:rsidP="00746446">
      <w:pPr>
        <w:pStyle w:val="PinkHeading1"/>
      </w:pPr>
    </w:p>
    <w:p w14:paraId="1206B958" w14:textId="4E6E2ACB" w:rsidR="00746446" w:rsidRDefault="00746446" w:rsidP="00746446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6E55BAE7" wp14:editId="1A8F8D4D">
            <wp:simplePos x="0" y="0"/>
            <wp:positionH relativeFrom="column">
              <wp:posOffset>-66259</wp:posOffset>
            </wp:positionH>
            <wp:positionV relativeFrom="paragraph">
              <wp:posOffset>465323</wp:posOffset>
            </wp:positionV>
            <wp:extent cx="2402205" cy="2402205"/>
            <wp:effectExtent l="0" t="0" r="0" b="0"/>
            <wp:wrapNone/>
            <wp:docPr id="20" name="Picture 20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66034" w14:textId="3331A43C" w:rsidR="0006470E" w:rsidRPr="00BF6601" w:rsidRDefault="0006470E" w:rsidP="00746446">
      <w:pPr>
        <w:pStyle w:val="PinkHeading1"/>
      </w:pPr>
      <w:r w:rsidRPr="00BF6601">
        <w:t xml:space="preserve">What to read next: </w:t>
      </w:r>
    </w:p>
    <w:p w14:paraId="7CF56675" w14:textId="430B5E73" w:rsidR="0006470E" w:rsidRPr="00BF6601" w:rsidRDefault="008C6133" w:rsidP="004B2AE5">
      <w:pPr>
        <w:rPr>
          <w:szCs w:val="28"/>
        </w:rPr>
      </w:pPr>
      <w:hyperlink r:id="rId30" w:history="1">
        <w:r w:rsidR="0006470E" w:rsidRPr="00D76C7C">
          <w:rPr>
            <w:rStyle w:val="Hyperlink"/>
            <w:szCs w:val="28"/>
          </w:rPr>
          <w:t>Using a tampon</w:t>
        </w:r>
      </w:hyperlink>
    </w:p>
    <w:p w14:paraId="6D687FDA" w14:textId="71611412" w:rsidR="0006470E" w:rsidRDefault="008C6133" w:rsidP="004B2AE5">
      <w:pPr>
        <w:rPr>
          <w:szCs w:val="28"/>
        </w:rPr>
      </w:pPr>
      <w:hyperlink r:id="rId31" w:history="1">
        <w:r w:rsidR="0006470E" w:rsidRPr="00D76C7C">
          <w:rPr>
            <w:rStyle w:val="Hyperlink"/>
            <w:szCs w:val="28"/>
          </w:rPr>
          <w:t>What is a normal period</w:t>
        </w:r>
      </w:hyperlink>
    </w:p>
    <w:p w14:paraId="5CFDB705" w14:textId="5248D05C" w:rsidR="0006470E" w:rsidRPr="00D76C7C" w:rsidRDefault="0006470E" w:rsidP="004B2AE5">
      <w:pPr>
        <w:rPr>
          <w:b/>
          <w:bCs/>
          <w:szCs w:val="28"/>
        </w:rPr>
      </w:pPr>
      <w:r w:rsidRPr="00D76C7C">
        <w:rPr>
          <w:b/>
          <w:bCs/>
          <w:szCs w:val="28"/>
        </w:rPr>
        <w:t>For more information go to the Planet Puberty website</w:t>
      </w:r>
    </w:p>
    <w:p w14:paraId="0C631928" w14:textId="77777777" w:rsidR="0006470E" w:rsidRDefault="008C6133" w:rsidP="004B2AE5">
      <w:pPr>
        <w:rPr>
          <w:szCs w:val="28"/>
        </w:rPr>
      </w:pPr>
      <w:hyperlink r:id="rId32" w:history="1">
        <w:r w:rsidR="0006470E" w:rsidRPr="00B414AA">
          <w:rPr>
            <w:rStyle w:val="Hyperlink"/>
            <w:szCs w:val="28"/>
          </w:rPr>
          <w:t>www.planetpuberty.org.au</w:t>
        </w:r>
      </w:hyperlink>
    </w:p>
    <w:p w14:paraId="50C8BAF1" w14:textId="77777777" w:rsidR="0006470E" w:rsidRDefault="0006470E" w:rsidP="004B2AE5">
      <w:pPr>
        <w:rPr>
          <w:b/>
          <w:szCs w:val="28"/>
        </w:rPr>
      </w:pPr>
    </w:p>
    <w:p w14:paraId="3FB89E38" w14:textId="77777777" w:rsidR="0006470E" w:rsidRDefault="0006470E" w:rsidP="004B2AE5">
      <w:pPr>
        <w:rPr>
          <w:b/>
          <w:szCs w:val="28"/>
        </w:rPr>
      </w:pPr>
    </w:p>
    <w:p w14:paraId="289AAF0D" w14:textId="77777777" w:rsidR="0006470E" w:rsidRDefault="0006470E" w:rsidP="004B2AE5">
      <w:pPr>
        <w:rPr>
          <w:b/>
          <w:szCs w:val="28"/>
        </w:rPr>
      </w:pPr>
    </w:p>
    <w:p w14:paraId="513A3DFE" w14:textId="77777777" w:rsidR="0006470E" w:rsidRDefault="0006470E" w:rsidP="004B2AE5">
      <w:pPr>
        <w:rPr>
          <w:b/>
          <w:szCs w:val="28"/>
        </w:rPr>
      </w:pPr>
    </w:p>
    <w:p w14:paraId="426922EC" w14:textId="77777777" w:rsidR="0006470E" w:rsidRPr="00AC02D4" w:rsidRDefault="0006470E" w:rsidP="004B2AE5">
      <w:pPr>
        <w:rPr>
          <w:szCs w:val="28"/>
        </w:rPr>
      </w:pPr>
    </w:p>
    <w:p w14:paraId="1F95E570" w14:textId="77777777" w:rsidR="007D624A" w:rsidRPr="007D624A" w:rsidRDefault="007D624A" w:rsidP="004B2AE5"/>
    <w:sectPr w:rsidR="007D624A" w:rsidRPr="007D624A" w:rsidSect="00D367D3">
      <w:headerReference w:type="default" r:id="rId33"/>
      <w:headerReference w:type="first" r:id="rId34"/>
      <w:footerReference w:type="first" r:id="rId35"/>
      <w:type w:val="continuous"/>
      <w:pgSz w:w="11906" w:h="16838" w:code="9"/>
      <w:pgMar w:top="2269" w:right="1134" w:bottom="1276" w:left="1134" w:header="851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01271" w14:textId="77777777" w:rsidR="00642263" w:rsidRDefault="00642263">
      <w:r>
        <w:separator/>
      </w:r>
    </w:p>
  </w:endnote>
  <w:endnote w:type="continuationSeparator" w:id="0">
    <w:p w14:paraId="2CAD5352" w14:textId="77777777" w:rsidR="00642263" w:rsidRDefault="006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E19D" w14:textId="77777777" w:rsidR="00642263" w:rsidRPr="00584683" w:rsidRDefault="00642263" w:rsidP="0058468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1762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A6F03" w14:textId="77777777" w:rsidR="00642263" w:rsidRDefault="00642263">
      <w:r>
        <w:separator/>
      </w:r>
    </w:p>
  </w:footnote>
  <w:footnote w:type="continuationSeparator" w:id="0">
    <w:p w14:paraId="090637C8" w14:textId="77777777" w:rsidR="00642263" w:rsidRDefault="006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FE205" w14:textId="0D140B2D" w:rsidR="00D367D3" w:rsidRPr="00D367D3" w:rsidRDefault="00D367D3" w:rsidP="00D367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FD6954" wp14:editId="404944E7">
          <wp:simplePos x="0" y="0"/>
          <wp:positionH relativeFrom="column">
            <wp:posOffset>-720090</wp:posOffset>
          </wp:positionH>
          <wp:positionV relativeFrom="paragraph">
            <wp:posOffset>-525871</wp:posOffset>
          </wp:positionV>
          <wp:extent cx="7532914" cy="10654929"/>
          <wp:effectExtent l="0" t="0" r="0" b="0"/>
          <wp:wrapNone/>
          <wp:docPr id="29" name="Picture 2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492" cy="10667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665B" w14:textId="3280A176" w:rsidR="00FC2243" w:rsidRDefault="00FC2243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BBEEA96" wp14:editId="29729818">
          <wp:simplePos x="0" y="0"/>
          <wp:positionH relativeFrom="column">
            <wp:posOffset>-720091</wp:posOffset>
          </wp:positionH>
          <wp:positionV relativeFrom="paragraph">
            <wp:posOffset>-540385</wp:posOffset>
          </wp:positionV>
          <wp:extent cx="7576457" cy="10716937"/>
          <wp:effectExtent l="0" t="0" r="5715" b="8255"/>
          <wp:wrapNone/>
          <wp:docPr id="28" name="Picture 2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767" cy="10741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F410C8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4FA54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B6020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C908B3"/>
    <w:multiLevelType w:val="hybridMultilevel"/>
    <w:tmpl w:val="B9265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01845"/>
    <w:multiLevelType w:val="hybridMultilevel"/>
    <w:tmpl w:val="4B4C093C"/>
    <w:lvl w:ilvl="0" w:tplc="5FA2E5F4">
      <w:start w:val="2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5" w15:restartNumberingAfterBreak="0">
    <w:nsid w:val="0D470423"/>
    <w:multiLevelType w:val="hybridMultilevel"/>
    <w:tmpl w:val="ACEA07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E10AF"/>
    <w:multiLevelType w:val="hybridMultilevel"/>
    <w:tmpl w:val="93AE109C"/>
    <w:lvl w:ilvl="0" w:tplc="38E636BC">
      <w:start w:val="1"/>
      <w:numFmt w:val="bullet"/>
      <w:pStyle w:val="ListParagraph"/>
      <w:lvlText w:val=""/>
      <w:lvlJc w:val="left"/>
      <w:pPr>
        <w:ind w:left="50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abstractNum w:abstractNumId="7" w15:restartNumberingAfterBreak="0">
    <w:nsid w:val="0EAF0512"/>
    <w:multiLevelType w:val="hybridMultilevel"/>
    <w:tmpl w:val="5142B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84A1E"/>
    <w:multiLevelType w:val="hybridMultilevel"/>
    <w:tmpl w:val="5598370E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13316903"/>
    <w:multiLevelType w:val="hybridMultilevel"/>
    <w:tmpl w:val="B2C60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C6373F"/>
    <w:multiLevelType w:val="hybridMultilevel"/>
    <w:tmpl w:val="96EC8120"/>
    <w:lvl w:ilvl="0" w:tplc="5B6CAF66">
      <w:start w:val="2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1" w15:restartNumberingAfterBreak="0">
    <w:nsid w:val="148A210E"/>
    <w:multiLevelType w:val="hybridMultilevel"/>
    <w:tmpl w:val="B7CC9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238B7"/>
    <w:multiLevelType w:val="hybridMultilevel"/>
    <w:tmpl w:val="F2CE8C4A"/>
    <w:lvl w:ilvl="0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1A15489A"/>
    <w:multiLevelType w:val="hybridMultilevel"/>
    <w:tmpl w:val="0CF8F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362DC3"/>
    <w:multiLevelType w:val="hybridMultilevel"/>
    <w:tmpl w:val="B13E4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CC3030"/>
    <w:multiLevelType w:val="hybridMultilevel"/>
    <w:tmpl w:val="D6EA6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A5041"/>
    <w:multiLevelType w:val="hybridMultilevel"/>
    <w:tmpl w:val="312241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7360F"/>
    <w:multiLevelType w:val="hybridMultilevel"/>
    <w:tmpl w:val="43C68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647301"/>
    <w:multiLevelType w:val="multilevel"/>
    <w:tmpl w:val="79A8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966B23"/>
    <w:multiLevelType w:val="multilevel"/>
    <w:tmpl w:val="B7F8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49342F"/>
    <w:multiLevelType w:val="hybridMultilevel"/>
    <w:tmpl w:val="36E45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461AF"/>
    <w:multiLevelType w:val="hybridMultilevel"/>
    <w:tmpl w:val="811C6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8C5555"/>
    <w:multiLevelType w:val="hybridMultilevel"/>
    <w:tmpl w:val="C1E02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585C3A"/>
    <w:multiLevelType w:val="hybridMultilevel"/>
    <w:tmpl w:val="C4CC6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17C6"/>
    <w:multiLevelType w:val="hybridMultilevel"/>
    <w:tmpl w:val="95B4C658"/>
    <w:lvl w:ilvl="0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5" w15:restartNumberingAfterBreak="0">
    <w:nsid w:val="3D047509"/>
    <w:multiLevelType w:val="multilevel"/>
    <w:tmpl w:val="4ED2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E8373E"/>
    <w:multiLevelType w:val="hybridMultilevel"/>
    <w:tmpl w:val="0BA2C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C7EC9"/>
    <w:multiLevelType w:val="hybridMultilevel"/>
    <w:tmpl w:val="4ED2331C"/>
    <w:lvl w:ilvl="0" w:tplc="0C0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abstractNum w:abstractNumId="28" w15:restartNumberingAfterBreak="0">
    <w:nsid w:val="45DD6BAF"/>
    <w:multiLevelType w:val="hybridMultilevel"/>
    <w:tmpl w:val="D026009C"/>
    <w:lvl w:ilvl="0" w:tplc="1910562A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9" w15:restartNumberingAfterBreak="0">
    <w:nsid w:val="491D3342"/>
    <w:multiLevelType w:val="hybridMultilevel"/>
    <w:tmpl w:val="6A943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0E2835"/>
    <w:multiLevelType w:val="hybridMultilevel"/>
    <w:tmpl w:val="4926C3DA"/>
    <w:lvl w:ilvl="0" w:tplc="0C09000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abstractNum w:abstractNumId="31" w15:restartNumberingAfterBreak="0">
    <w:nsid w:val="4BA11968"/>
    <w:multiLevelType w:val="hybridMultilevel"/>
    <w:tmpl w:val="DDA45BD8"/>
    <w:lvl w:ilvl="0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2" w15:restartNumberingAfterBreak="0">
    <w:nsid w:val="4F867F4F"/>
    <w:multiLevelType w:val="hybridMultilevel"/>
    <w:tmpl w:val="AD82C4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7D0085"/>
    <w:multiLevelType w:val="hybridMultilevel"/>
    <w:tmpl w:val="CE4491D2"/>
    <w:lvl w:ilvl="0" w:tplc="14F2FC4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4" w15:restartNumberingAfterBreak="0">
    <w:nsid w:val="53C03C58"/>
    <w:multiLevelType w:val="hybridMultilevel"/>
    <w:tmpl w:val="9586A8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7F3F35"/>
    <w:multiLevelType w:val="hybridMultilevel"/>
    <w:tmpl w:val="0F28D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C0165C"/>
    <w:multiLevelType w:val="hybridMultilevel"/>
    <w:tmpl w:val="19648D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9D1D01"/>
    <w:multiLevelType w:val="hybridMultilevel"/>
    <w:tmpl w:val="AC6A0E7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E703BDC"/>
    <w:multiLevelType w:val="hybridMultilevel"/>
    <w:tmpl w:val="7298D10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9" w15:restartNumberingAfterBreak="0">
    <w:nsid w:val="606C5354"/>
    <w:multiLevelType w:val="hybridMultilevel"/>
    <w:tmpl w:val="87FEB1B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07E15DB"/>
    <w:multiLevelType w:val="hybridMultilevel"/>
    <w:tmpl w:val="4D38ACDE"/>
    <w:lvl w:ilvl="0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1" w15:restartNumberingAfterBreak="0">
    <w:nsid w:val="6B237928"/>
    <w:multiLevelType w:val="hybridMultilevel"/>
    <w:tmpl w:val="A2ECC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502EAD"/>
    <w:multiLevelType w:val="hybridMultilevel"/>
    <w:tmpl w:val="D52C9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F30E6B"/>
    <w:multiLevelType w:val="hybridMultilevel"/>
    <w:tmpl w:val="AD24AB30"/>
    <w:lvl w:ilvl="0" w:tplc="0C0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abstractNum w:abstractNumId="44" w15:restartNumberingAfterBreak="0">
    <w:nsid w:val="70913CD0"/>
    <w:multiLevelType w:val="hybridMultilevel"/>
    <w:tmpl w:val="69AEC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E7469"/>
    <w:multiLevelType w:val="hybridMultilevel"/>
    <w:tmpl w:val="109EDA12"/>
    <w:lvl w:ilvl="0" w:tplc="01CA946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6" w15:restartNumberingAfterBreak="0">
    <w:nsid w:val="76D928A5"/>
    <w:multiLevelType w:val="hybridMultilevel"/>
    <w:tmpl w:val="EAB84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863D24"/>
    <w:multiLevelType w:val="multilevel"/>
    <w:tmpl w:val="C2DE6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5"/>
  </w:num>
  <w:num w:numId="5">
    <w:abstractNumId w:val="10"/>
  </w:num>
  <w:num w:numId="6">
    <w:abstractNumId w:val="4"/>
  </w:num>
  <w:num w:numId="7">
    <w:abstractNumId w:val="33"/>
  </w:num>
  <w:num w:numId="8">
    <w:abstractNumId w:val="28"/>
  </w:num>
  <w:num w:numId="9">
    <w:abstractNumId w:val="29"/>
  </w:num>
  <w:num w:numId="10">
    <w:abstractNumId w:val="38"/>
  </w:num>
  <w:num w:numId="11">
    <w:abstractNumId w:val="35"/>
  </w:num>
  <w:num w:numId="12">
    <w:abstractNumId w:val="17"/>
  </w:num>
  <w:num w:numId="13">
    <w:abstractNumId w:val="26"/>
  </w:num>
  <w:num w:numId="14">
    <w:abstractNumId w:val="41"/>
  </w:num>
  <w:num w:numId="15">
    <w:abstractNumId w:val="19"/>
  </w:num>
  <w:num w:numId="16">
    <w:abstractNumId w:val="15"/>
  </w:num>
  <w:num w:numId="17">
    <w:abstractNumId w:val="3"/>
  </w:num>
  <w:num w:numId="18">
    <w:abstractNumId w:val="25"/>
  </w:num>
  <w:num w:numId="19">
    <w:abstractNumId w:val="18"/>
  </w:num>
  <w:num w:numId="20">
    <w:abstractNumId w:val="23"/>
  </w:num>
  <w:num w:numId="21">
    <w:abstractNumId w:val="16"/>
  </w:num>
  <w:num w:numId="22">
    <w:abstractNumId w:val="9"/>
  </w:num>
  <w:num w:numId="23">
    <w:abstractNumId w:val="42"/>
  </w:num>
  <w:num w:numId="24">
    <w:abstractNumId w:val="32"/>
  </w:num>
  <w:num w:numId="25">
    <w:abstractNumId w:val="20"/>
  </w:num>
  <w:num w:numId="26">
    <w:abstractNumId w:val="8"/>
  </w:num>
  <w:num w:numId="27">
    <w:abstractNumId w:val="22"/>
  </w:num>
  <w:num w:numId="28">
    <w:abstractNumId w:val="13"/>
  </w:num>
  <w:num w:numId="29">
    <w:abstractNumId w:val="46"/>
  </w:num>
  <w:num w:numId="30">
    <w:abstractNumId w:val="7"/>
  </w:num>
  <w:num w:numId="31">
    <w:abstractNumId w:val="36"/>
  </w:num>
  <w:num w:numId="32">
    <w:abstractNumId w:val="47"/>
  </w:num>
  <w:num w:numId="33">
    <w:abstractNumId w:val="5"/>
  </w:num>
  <w:num w:numId="34">
    <w:abstractNumId w:val="21"/>
  </w:num>
  <w:num w:numId="35">
    <w:abstractNumId w:val="44"/>
  </w:num>
  <w:num w:numId="36">
    <w:abstractNumId w:val="11"/>
  </w:num>
  <w:num w:numId="37">
    <w:abstractNumId w:val="34"/>
  </w:num>
  <w:num w:numId="38">
    <w:abstractNumId w:val="39"/>
  </w:num>
  <w:num w:numId="39">
    <w:abstractNumId w:val="14"/>
  </w:num>
  <w:num w:numId="40">
    <w:abstractNumId w:val="37"/>
  </w:num>
  <w:num w:numId="41">
    <w:abstractNumId w:val="12"/>
  </w:num>
  <w:num w:numId="42">
    <w:abstractNumId w:val="6"/>
  </w:num>
  <w:num w:numId="43">
    <w:abstractNumId w:val="27"/>
  </w:num>
  <w:num w:numId="44">
    <w:abstractNumId w:val="43"/>
  </w:num>
  <w:num w:numId="45">
    <w:abstractNumId w:val="31"/>
  </w:num>
  <w:num w:numId="46">
    <w:abstractNumId w:val="30"/>
  </w:num>
  <w:num w:numId="47">
    <w:abstractNumId w:val="24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ddressType" w:val="Syd"/>
    <w:docVar w:name="LogoColour" w:val="Grey"/>
  </w:docVars>
  <w:rsids>
    <w:rsidRoot w:val="002833C9"/>
    <w:rsid w:val="0000392A"/>
    <w:rsid w:val="00007B5D"/>
    <w:rsid w:val="00010FAD"/>
    <w:rsid w:val="000157AC"/>
    <w:rsid w:val="00016A41"/>
    <w:rsid w:val="0001751E"/>
    <w:rsid w:val="000236A5"/>
    <w:rsid w:val="00024B57"/>
    <w:rsid w:val="00025CDF"/>
    <w:rsid w:val="00031040"/>
    <w:rsid w:val="0003173E"/>
    <w:rsid w:val="000321FE"/>
    <w:rsid w:val="000335BA"/>
    <w:rsid w:val="00034B31"/>
    <w:rsid w:val="00040945"/>
    <w:rsid w:val="00042580"/>
    <w:rsid w:val="00047D40"/>
    <w:rsid w:val="000501BF"/>
    <w:rsid w:val="00050737"/>
    <w:rsid w:val="00053F3E"/>
    <w:rsid w:val="00057962"/>
    <w:rsid w:val="00060964"/>
    <w:rsid w:val="00060A72"/>
    <w:rsid w:val="00060BD1"/>
    <w:rsid w:val="00060D28"/>
    <w:rsid w:val="00062EE8"/>
    <w:rsid w:val="0006470E"/>
    <w:rsid w:val="00066C92"/>
    <w:rsid w:val="00070033"/>
    <w:rsid w:val="000774B7"/>
    <w:rsid w:val="00080E59"/>
    <w:rsid w:val="00081479"/>
    <w:rsid w:val="000816FF"/>
    <w:rsid w:val="000823D6"/>
    <w:rsid w:val="00082FB2"/>
    <w:rsid w:val="000A4994"/>
    <w:rsid w:val="000B28F9"/>
    <w:rsid w:val="000C2E27"/>
    <w:rsid w:val="000C7D07"/>
    <w:rsid w:val="000D1536"/>
    <w:rsid w:val="000E22BF"/>
    <w:rsid w:val="000E526E"/>
    <w:rsid w:val="000E758D"/>
    <w:rsid w:val="000F2AA8"/>
    <w:rsid w:val="000F2AE3"/>
    <w:rsid w:val="00100905"/>
    <w:rsid w:val="001010D7"/>
    <w:rsid w:val="0010269F"/>
    <w:rsid w:val="00102CF2"/>
    <w:rsid w:val="00104CED"/>
    <w:rsid w:val="00110F0A"/>
    <w:rsid w:val="00121DBE"/>
    <w:rsid w:val="001249B5"/>
    <w:rsid w:val="00126FD6"/>
    <w:rsid w:val="00131C8E"/>
    <w:rsid w:val="0013382A"/>
    <w:rsid w:val="00133E0B"/>
    <w:rsid w:val="00136D5B"/>
    <w:rsid w:val="001460DB"/>
    <w:rsid w:val="00150FCF"/>
    <w:rsid w:val="001510B3"/>
    <w:rsid w:val="00153B74"/>
    <w:rsid w:val="00153D7C"/>
    <w:rsid w:val="00155115"/>
    <w:rsid w:val="00156336"/>
    <w:rsid w:val="00161C79"/>
    <w:rsid w:val="00167EDD"/>
    <w:rsid w:val="0017365F"/>
    <w:rsid w:val="00173D65"/>
    <w:rsid w:val="001747CF"/>
    <w:rsid w:val="0018008C"/>
    <w:rsid w:val="0018212D"/>
    <w:rsid w:val="00186CE0"/>
    <w:rsid w:val="0019370C"/>
    <w:rsid w:val="00194D71"/>
    <w:rsid w:val="001976E7"/>
    <w:rsid w:val="001A0831"/>
    <w:rsid w:val="001A0BA6"/>
    <w:rsid w:val="001A166A"/>
    <w:rsid w:val="001A539B"/>
    <w:rsid w:val="001A69B2"/>
    <w:rsid w:val="001A75DF"/>
    <w:rsid w:val="001A7A6C"/>
    <w:rsid w:val="001B35A0"/>
    <w:rsid w:val="001B5E39"/>
    <w:rsid w:val="001B79B6"/>
    <w:rsid w:val="001C16CD"/>
    <w:rsid w:val="001C2E9A"/>
    <w:rsid w:val="001D281B"/>
    <w:rsid w:val="001E2904"/>
    <w:rsid w:val="001E4F47"/>
    <w:rsid w:val="001E50A6"/>
    <w:rsid w:val="001E79F1"/>
    <w:rsid w:val="001F2DA9"/>
    <w:rsid w:val="001F2FC2"/>
    <w:rsid w:val="001F40D3"/>
    <w:rsid w:val="001F4723"/>
    <w:rsid w:val="001F60A1"/>
    <w:rsid w:val="002009B5"/>
    <w:rsid w:val="0020440D"/>
    <w:rsid w:val="002055F2"/>
    <w:rsid w:val="002105BE"/>
    <w:rsid w:val="00210909"/>
    <w:rsid w:val="00210D10"/>
    <w:rsid w:val="00211067"/>
    <w:rsid w:val="00216AEC"/>
    <w:rsid w:val="002311E9"/>
    <w:rsid w:val="00232C98"/>
    <w:rsid w:val="00235940"/>
    <w:rsid w:val="0023616D"/>
    <w:rsid w:val="00243024"/>
    <w:rsid w:val="00244EA8"/>
    <w:rsid w:val="00245723"/>
    <w:rsid w:val="00246056"/>
    <w:rsid w:val="0025006C"/>
    <w:rsid w:val="0025252F"/>
    <w:rsid w:val="00253A1C"/>
    <w:rsid w:val="00253C2B"/>
    <w:rsid w:val="00257755"/>
    <w:rsid w:val="002604E4"/>
    <w:rsid w:val="002656FB"/>
    <w:rsid w:val="00267540"/>
    <w:rsid w:val="002705A2"/>
    <w:rsid w:val="00275C2B"/>
    <w:rsid w:val="002767F2"/>
    <w:rsid w:val="002833C9"/>
    <w:rsid w:val="00292456"/>
    <w:rsid w:val="002963D5"/>
    <w:rsid w:val="00296AAC"/>
    <w:rsid w:val="00297EB7"/>
    <w:rsid w:val="002A26E2"/>
    <w:rsid w:val="002A5F36"/>
    <w:rsid w:val="002A6841"/>
    <w:rsid w:val="002B245F"/>
    <w:rsid w:val="002B4CEB"/>
    <w:rsid w:val="002B631E"/>
    <w:rsid w:val="002C0D7F"/>
    <w:rsid w:val="002C413B"/>
    <w:rsid w:val="002C4804"/>
    <w:rsid w:val="002D3988"/>
    <w:rsid w:val="002D4EEA"/>
    <w:rsid w:val="002D57AF"/>
    <w:rsid w:val="002D5A9F"/>
    <w:rsid w:val="002E338C"/>
    <w:rsid w:val="002E71E2"/>
    <w:rsid w:val="002F0839"/>
    <w:rsid w:val="002F0E83"/>
    <w:rsid w:val="002F14BF"/>
    <w:rsid w:val="002F2FEE"/>
    <w:rsid w:val="00301939"/>
    <w:rsid w:val="003033DD"/>
    <w:rsid w:val="00303541"/>
    <w:rsid w:val="00312888"/>
    <w:rsid w:val="00314308"/>
    <w:rsid w:val="00315F79"/>
    <w:rsid w:val="00316442"/>
    <w:rsid w:val="0032026D"/>
    <w:rsid w:val="003203E8"/>
    <w:rsid w:val="00321E9A"/>
    <w:rsid w:val="003224A5"/>
    <w:rsid w:val="003229B7"/>
    <w:rsid w:val="00323204"/>
    <w:rsid w:val="003304C2"/>
    <w:rsid w:val="00335D8F"/>
    <w:rsid w:val="00340F57"/>
    <w:rsid w:val="00344A52"/>
    <w:rsid w:val="00344FF1"/>
    <w:rsid w:val="0035021D"/>
    <w:rsid w:val="0035656F"/>
    <w:rsid w:val="0036178A"/>
    <w:rsid w:val="003620DE"/>
    <w:rsid w:val="0036526F"/>
    <w:rsid w:val="00366B06"/>
    <w:rsid w:val="00366D58"/>
    <w:rsid w:val="00370D03"/>
    <w:rsid w:val="00370F3D"/>
    <w:rsid w:val="003735C8"/>
    <w:rsid w:val="00374D5F"/>
    <w:rsid w:val="0038185A"/>
    <w:rsid w:val="00382D37"/>
    <w:rsid w:val="00384967"/>
    <w:rsid w:val="003861DA"/>
    <w:rsid w:val="00391431"/>
    <w:rsid w:val="00391A4A"/>
    <w:rsid w:val="003A1346"/>
    <w:rsid w:val="003A1EE6"/>
    <w:rsid w:val="003B29FB"/>
    <w:rsid w:val="003B326A"/>
    <w:rsid w:val="003B370E"/>
    <w:rsid w:val="003B664C"/>
    <w:rsid w:val="003B678A"/>
    <w:rsid w:val="003B745D"/>
    <w:rsid w:val="003C0D6B"/>
    <w:rsid w:val="003C2DA3"/>
    <w:rsid w:val="003D1833"/>
    <w:rsid w:val="003D2F7A"/>
    <w:rsid w:val="003E201A"/>
    <w:rsid w:val="003F0898"/>
    <w:rsid w:val="003F21CC"/>
    <w:rsid w:val="003F765F"/>
    <w:rsid w:val="00402B77"/>
    <w:rsid w:val="004071F2"/>
    <w:rsid w:val="0041222A"/>
    <w:rsid w:val="00414603"/>
    <w:rsid w:val="00414F96"/>
    <w:rsid w:val="00415255"/>
    <w:rsid w:val="00420DA6"/>
    <w:rsid w:val="004236FD"/>
    <w:rsid w:val="00423998"/>
    <w:rsid w:val="00425C70"/>
    <w:rsid w:val="00431A8B"/>
    <w:rsid w:val="004324F2"/>
    <w:rsid w:val="00436C3D"/>
    <w:rsid w:val="0044277B"/>
    <w:rsid w:val="004522D9"/>
    <w:rsid w:val="00452EC1"/>
    <w:rsid w:val="004541EE"/>
    <w:rsid w:val="00455582"/>
    <w:rsid w:val="00456683"/>
    <w:rsid w:val="0046131A"/>
    <w:rsid w:val="00461D2B"/>
    <w:rsid w:val="00464F59"/>
    <w:rsid w:val="004711F6"/>
    <w:rsid w:val="00473F8F"/>
    <w:rsid w:val="00474075"/>
    <w:rsid w:val="00475F17"/>
    <w:rsid w:val="00480DCF"/>
    <w:rsid w:val="0049232C"/>
    <w:rsid w:val="004937C1"/>
    <w:rsid w:val="0049476E"/>
    <w:rsid w:val="004A1F23"/>
    <w:rsid w:val="004A2C33"/>
    <w:rsid w:val="004A5FF8"/>
    <w:rsid w:val="004B0CB7"/>
    <w:rsid w:val="004B2AE5"/>
    <w:rsid w:val="004B4423"/>
    <w:rsid w:val="004B6505"/>
    <w:rsid w:val="004C28E6"/>
    <w:rsid w:val="004C46DB"/>
    <w:rsid w:val="004C546E"/>
    <w:rsid w:val="004C5D4B"/>
    <w:rsid w:val="004C65AF"/>
    <w:rsid w:val="004C6801"/>
    <w:rsid w:val="004D5B7B"/>
    <w:rsid w:val="004E28C4"/>
    <w:rsid w:val="004F1A03"/>
    <w:rsid w:val="004F28F5"/>
    <w:rsid w:val="004F2913"/>
    <w:rsid w:val="004F3362"/>
    <w:rsid w:val="004F37E1"/>
    <w:rsid w:val="004F5612"/>
    <w:rsid w:val="00501AC2"/>
    <w:rsid w:val="00516848"/>
    <w:rsid w:val="005233F8"/>
    <w:rsid w:val="00523400"/>
    <w:rsid w:val="005254F4"/>
    <w:rsid w:val="0052630E"/>
    <w:rsid w:val="005315B8"/>
    <w:rsid w:val="00535737"/>
    <w:rsid w:val="00537B19"/>
    <w:rsid w:val="00540857"/>
    <w:rsid w:val="00541795"/>
    <w:rsid w:val="00543C45"/>
    <w:rsid w:val="005538DE"/>
    <w:rsid w:val="00564F7B"/>
    <w:rsid w:val="0056524D"/>
    <w:rsid w:val="005660B6"/>
    <w:rsid w:val="00567DAA"/>
    <w:rsid w:val="005714D3"/>
    <w:rsid w:val="0057641A"/>
    <w:rsid w:val="00582F56"/>
    <w:rsid w:val="00584683"/>
    <w:rsid w:val="00584AF2"/>
    <w:rsid w:val="00586333"/>
    <w:rsid w:val="00596169"/>
    <w:rsid w:val="005A0CD1"/>
    <w:rsid w:val="005A1874"/>
    <w:rsid w:val="005B04FF"/>
    <w:rsid w:val="005B22D7"/>
    <w:rsid w:val="005B2372"/>
    <w:rsid w:val="005B3913"/>
    <w:rsid w:val="005C1A39"/>
    <w:rsid w:val="005C3DB3"/>
    <w:rsid w:val="005C51D6"/>
    <w:rsid w:val="005C62FA"/>
    <w:rsid w:val="005C7671"/>
    <w:rsid w:val="005D69D3"/>
    <w:rsid w:val="005E1537"/>
    <w:rsid w:val="005E5C77"/>
    <w:rsid w:val="005E73C7"/>
    <w:rsid w:val="005F11E5"/>
    <w:rsid w:val="005F2B7C"/>
    <w:rsid w:val="005F3138"/>
    <w:rsid w:val="005F4859"/>
    <w:rsid w:val="0060284F"/>
    <w:rsid w:val="00603F53"/>
    <w:rsid w:val="0060500F"/>
    <w:rsid w:val="00610CF1"/>
    <w:rsid w:val="00613DB0"/>
    <w:rsid w:val="006157AC"/>
    <w:rsid w:val="00617714"/>
    <w:rsid w:val="00630286"/>
    <w:rsid w:val="00634A2D"/>
    <w:rsid w:val="00635067"/>
    <w:rsid w:val="00635CA7"/>
    <w:rsid w:val="00642263"/>
    <w:rsid w:val="00643537"/>
    <w:rsid w:val="00643EC6"/>
    <w:rsid w:val="0064454C"/>
    <w:rsid w:val="0064537A"/>
    <w:rsid w:val="00645ED0"/>
    <w:rsid w:val="00646246"/>
    <w:rsid w:val="00654673"/>
    <w:rsid w:val="0065558E"/>
    <w:rsid w:val="00657C45"/>
    <w:rsid w:val="00662FF4"/>
    <w:rsid w:val="006630B8"/>
    <w:rsid w:val="00664F2E"/>
    <w:rsid w:val="00677342"/>
    <w:rsid w:val="00677729"/>
    <w:rsid w:val="006825C3"/>
    <w:rsid w:val="006839C0"/>
    <w:rsid w:val="00687396"/>
    <w:rsid w:val="0068780C"/>
    <w:rsid w:val="006950F2"/>
    <w:rsid w:val="006974AA"/>
    <w:rsid w:val="006A4630"/>
    <w:rsid w:val="006B32DA"/>
    <w:rsid w:val="006B7BA5"/>
    <w:rsid w:val="006C1DCD"/>
    <w:rsid w:val="006C3188"/>
    <w:rsid w:val="006C5D36"/>
    <w:rsid w:val="006C7CA9"/>
    <w:rsid w:val="006D0D4A"/>
    <w:rsid w:val="006D1E2E"/>
    <w:rsid w:val="006D37FA"/>
    <w:rsid w:val="006D53EB"/>
    <w:rsid w:val="006E4FA5"/>
    <w:rsid w:val="006E6D8C"/>
    <w:rsid w:val="006F1046"/>
    <w:rsid w:val="006F11A3"/>
    <w:rsid w:val="006F1360"/>
    <w:rsid w:val="006F5296"/>
    <w:rsid w:val="006F5AF6"/>
    <w:rsid w:val="00704B41"/>
    <w:rsid w:val="007052D5"/>
    <w:rsid w:val="00707690"/>
    <w:rsid w:val="007079E1"/>
    <w:rsid w:val="00711D2C"/>
    <w:rsid w:val="007128B7"/>
    <w:rsid w:val="007174C5"/>
    <w:rsid w:val="00722C16"/>
    <w:rsid w:val="00726A11"/>
    <w:rsid w:val="00731456"/>
    <w:rsid w:val="007400D8"/>
    <w:rsid w:val="00744FCE"/>
    <w:rsid w:val="0074525D"/>
    <w:rsid w:val="00746446"/>
    <w:rsid w:val="00750463"/>
    <w:rsid w:val="0075183E"/>
    <w:rsid w:val="00752A8D"/>
    <w:rsid w:val="00753A81"/>
    <w:rsid w:val="00756C17"/>
    <w:rsid w:val="0076256B"/>
    <w:rsid w:val="00762739"/>
    <w:rsid w:val="007629E1"/>
    <w:rsid w:val="00763816"/>
    <w:rsid w:val="00763C2F"/>
    <w:rsid w:val="007640F2"/>
    <w:rsid w:val="00764308"/>
    <w:rsid w:val="007647AC"/>
    <w:rsid w:val="0076522D"/>
    <w:rsid w:val="00765905"/>
    <w:rsid w:val="00767161"/>
    <w:rsid w:val="00767218"/>
    <w:rsid w:val="00770461"/>
    <w:rsid w:val="0077103C"/>
    <w:rsid w:val="00774E27"/>
    <w:rsid w:val="0077551C"/>
    <w:rsid w:val="00780247"/>
    <w:rsid w:val="007840FB"/>
    <w:rsid w:val="007905E0"/>
    <w:rsid w:val="00791020"/>
    <w:rsid w:val="00797C3C"/>
    <w:rsid w:val="00797DD0"/>
    <w:rsid w:val="007A5613"/>
    <w:rsid w:val="007A671A"/>
    <w:rsid w:val="007A7672"/>
    <w:rsid w:val="007A7D64"/>
    <w:rsid w:val="007B0A16"/>
    <w:rsid w:val="007B0AF2"/>
    <w:rsid w:val="007B33B6"/>
    <w:rsid w:val="007B5A68"/>
    <w:rsid w:val="007B6254"/>
    <w:rsid w:val="007C025E"/>
    <w:rsid w:val="007C0E7C"/>
    <w:rsid w:val="007D0DD8"/>
    <w:rsid w:val="007D3D8E"/>
    <w:rsid w:val="007D598E"/>
    <w:rsid w:val="007D624A"/>
    <w:rsid w:val="007D6AE7"/>
    <w:rsid w:val="007E51FB"/>
    <w:rsid w:val="007F3C22"/>
    <w:rsid w:val="007F45CA"/>
    <w:rsid w:val="007F7639"/>
    <w:rsid w:val="0080588B"/>
    <w:rsid w:val="008059A8"/>
    <w:rsid w:val="00805E50"/>
    <w:rsid w:val="0081373E"/>
    <w:rsid w:val="0081654D"/>
    <w:rsid w:val="00821120"/>
    <w:rsid w:val="008224DC"/>
    <w:rsid w:val="00825679"/>
    <w:rsid w:val="008306C4"/>
    <w:rsid w:val="008429CC"/>
    <w:rsid w:val="00842B33"/>
    <w:rsid w:val="00861E4E"/>
    <w:rsid w:val="008639EB"/>
    <w:rsid w:val="008665F3"/>
    <w:rsid w:val="00870F16"/>
    <w:rsid w:val="008719D8"/>
    <w:rsid w:val="00872880"/>
    <w:rsid w:val="00880D06"/>
    <w:rsid w:val="00881F82"/>
    <w:rsid w:val="0088368E"/>
    <w:rsid w:val="00892DA6"/>
    <w:rsid w:val="00896623"/>
    <w:rsid w:val="008A01D1"/>
    <w:rsid w:val="008A6EC3"/>
    <w:rsid w:val="008B0AD1"/>
    <w:rsid w:val="008B0EED"/>
    <w:rsid w:val="008B3F1F"/>
    <w:rsid w:val="008B68C9"/>
    <w:rsid w:val="008C4F4D"/>
    <w:rsid w:val="008C58E3"/>
    <w:rsid w:val="008C6133"/>
    <w:rsid w:val="008D1E25"/>
    <w:rsid w:val="008D4AF1"/>
    <w:rsid w:val="008D795D"/>
    <w:rsid w:val="008E75E9"/>
    <w:rsid w:val="008F1D5C"/>
    <w:rsid w:val="009003B7"/>
    <w:rsid w:val="00903F5E"/>
    <w:rsid w:val="009052B7"/>
    <w:rsid w:val="00910DE7"/>
    <w:rsid w:val="00911BC8"/>
    <w:rsid w:val="00917A65"/>
    <w:rsid w:val="00921418"/>
    <w:rsid w:val="0093126B"/>
    <w:rsid w:val="00934B9B"/>
    <w:rsid w:val="009415B2"/>
    <w:rsid w:val="00943C55"/>
    <w:rsid w:val="0094502D"/>
    <w:rsid w:val="00946DEE"/>
    <w:rsid w:val="009472ED"/>
    <w:rsid w:val="00953AB1"/>
    <w:rsid w:val="00960EAB"/>
    <w:rsid w:val="00965955"/>
    <w:rsid w:val="00966D23"/>
    <w:rsid w:val="00966E8E"/>
    <w:rsid w:val="00967527"/>
    <w:rsid w:val="00973668"/>
    <w:rsid w:val="00974376"/>
    <w:rsid w:val="009746B2"/>
    <w:rsid w:val="009836C4"/>
    <w:rsid w:val="0099087D"/>
    <w:rsid w:val="00993644"/>
    <w:rsid w:val="009945D3"/>
    <w:rsid w:val="009973F6"/>
    <w:rsid w:val="009A12F8"/>
    <w:rsid w:val="009A30BC"/>
    <w:rsid w:val="009A394C"/>
    <w:rsid w:val="009A4101"/>
    <w:rsid w:val="009A5C45"/>
    <w:rsid w:val="009B0054"/>
    <w:rsid w:val="009B1A48"/>
    <w:rsid w:val="009B4FB0"/>
    <w:rsid w:val="009C1E51"/>
    <w:rsid w:val="009D0051"/>
    <w:rsid w:val="009D34E2"/>
    <w:rsid w:val="009D4248"/>
    <w:rsid w:val="009D5EE0"/>
    <w:rsid w:val="009D6E13"/>
    <w:rsid w:val="009E2EF0"/>
    <w:rsid w:val="009E37BF"/>
    <w:rsid w:val="009E62E7"/>
    <w:rsid w:val="009E7D19"/>
    <w:rsid w:val="009F06F8"/>
    <w:rsid w:val="009F0C84"/>
    <w:rsid w:val="009F442D"/>
    <w:rsid w:val="009F7D3A"/>
    <w:rsid w:val="00A00125"/>
    <w:rsid w:val="00A0167F"/>
    <w:rsid w:val="00A02B6F"/>
    <w:rsid w:val="00A03FD6"/>
    <w:rsid w:val="00A047CA"/>
    <w:rsid w:val="00A0748E"/>
    <w:rsid w:val="00A07BA2"/>
    <w:rsid w:val="00A13995"/>
    <w:rsid w:val="00A21E68"/>
    <w:rsid w:val="00A2356E"/>
    <w:rsid w:val="00A30D8B"/>
    <w:rsid w:val="00A315EA"/>
    <w:rsid w:val="00A32157"/>
    <w:rsid w:val="00A33874"/>
    <w:rsid w:val="00A444E2"/>
    <w:rsid w:val="00A469DC"/>
    <w:rsid w:val="00A504EC"/>
    <w:rsid w:val="00A56CC2"/>
    <w:rsid w:val="00A57FC5"/>
    <w:rsid w:val="00A60454"/>
    <w:rsid w:val="00A61BEE"/>
    <w:rsid w:val="00A67B40"/>
    <w:rsid w:val="00A67B6B"/>
    <w:rsid w:val="00A70F70"/>
    <w:rsid w:val="00A71DA9"/>
    <w:rsid w:val="00A75634"/>
    <w:rsid w:val="00A774C9"/>
    <w:rsid w:val="00A77837"/>
    <w:rsid w:val="00A80ED7"/>
    <w:rsid w:val="00A834A8"/>
    <w:rsid w:val="00A85EFC"/>
    <w:rsid w:val="00A908E1"/>
    <w:rsid w:val="00A9235C"/>
    <w:rsid w:val="00A96D61"/>
    <w:rsid w:val="00AA5721"/>
    <w:rsid w:val="00AA725B"/>
    <w:rsid w:val="00AA795D"/>
    <w:rsid w:val="00AB1D62"/>
    <w:rsid w:val="00AB2389"/>
    <w:rsid w:val="00AC056E"/>
    <w:rsid w:val="00AC4D07"/>
    <w:rsid w:val="00AC7BCC"/>
    <w:rsid w:val="00AD3A5A"/>
    <w:rsid w:val="00AD512B"/>
    <w:rsid w:val="00AD5723"/>
    <w:rsid w:val="00AD7602"/>
    <w:rsid w:val="00AE1E6F"/>
    <w:rsid w:val="00AE3414"/>
    <w:rsid w:val="00AF17B7"/>
    <w:rsid w:val="00AF3443"/>
    <w:rsid w:val="00AF354B"/>
    <w:rsid w:val="00AF5C6F"/>
    <w:rsid w:val="00AF75D3"/>
    <w:rsid w:val="00B00C27"/>
    <w:rsid w:val="00B01779"/>
    <w:rsid w:val="00B0188C"/>
    <w:rsid w:val="00B02F3D"/>
    <w:rsid w:val="00B0648F"/>
    <w:rsid w:val="00B06FB9"/>
    <w:rsid w:val="00B0784C"/>
    <w:rsid w:val="00B1129B"/>
    <w:rsid w:val="00B117A9"/>
    <w:rsid w:val="00B15D32"/>
    <w:rsid w:val="00B17624"/>
    <w:rsid w:val="00B202BF"/>
    <w:rsid w:val="00B2177A"/>
    <w:rsid w:val="00B23525"/>
    <w:rsid w:val="00B241AE"/>
    <w:rsid w:val="00B24C78"/>
    <w:rsid w:val="00B3319A"/>
    <w:rsid w:val="00B34C2F"/>
    <w:rsid w:val="00B36660"/>
    <w:rsid w:val="00B36751"/>
    <w:rsid w:val="00B369C9"/>
    <w:rsid w:val="00B36DA8"/>
    <w:rsid w:val="00B45F0F"/>
    <w:rsid w:val="00B464AC"/>
    <w:rsid w:val="00B465A9"/>
    <w:rsid w:val="00B521C1"/>
    <w:rsid w:val="00B603F7"/>
    <w:rsid w:val="00B72470"/>
    <w:rsid w:val="00B74A9F"/>
    <w:rsid w:val="00B7553C"/>
    <w:rsid w:val="00B80AF2"/>
    <w:rsid w:val="00B82E58"/>
    <w:rsid w:val="00B84869"/>
    <w:rsid w:val="00B8602F"/>
    <w:rsid w:val="00B867D2"/>
    <w:rsid w:val="00B91761"/>
    <w:rsid w:val="00B92A55"/>
    <w:rsid w:val="00B9320C"/>
    <w:rsid w:val="00B946E5"/>
    <w:rsid w:val="00BA54A4"/>
    <w:rsid w:val="00BB157B"/>
    <w:rsid w:val="00BC0BB1"/>
    <w:rsid w:val="00BC1D45"/>
    <w:rsid w:val="00BC3C9F"/>
    <w:rsid w:val="00BC43F1"/>
    <w:rsid w:val="00BD057D"/>
    <w:rsid w:val="00BD0A36"/>
    <w:rsid w:val="00BD219A"/>
    <w:rsid w:val="00BD59D3"/>
    <w:rsid w:val="00BE1562"/>
    <w:rsid w:val="00BE5043"/>
    <w:rsid w:val="00BE6379"/>
    <w:rsid w:val="00BE7273"/>
    <w:rsid w:val="00BF0A28"/>
    <w:rsid w:val="00BF1F7A"/>
    <w:rsid w:val="00BF64A7"/>
    <w:rsid w:val="00C051CE"/>
    <w:rsid w:val="00C07C50"/>
    <w:rsid w:val="00C1263A"/>
    <w:rsid w:val="00C13C40"/>
    <w:rsid w:val="00C1444E"/>
    <w:rsid w:val="00C14D4D"/>
    <w:rsid w:val="00C17C2D"/>
    <w:rsid w:val="00C2183B"/>
    <w:rsid w:val="00C2381B"/>
    <w:rsid w:val="00C27CBB"/>
    <w:rsid w:val="00C31611"/>
    <w:rsid w:val="00C37789"/>
    <w:rsid w:val="00C37BD0"/>
    <w:rsid w:val="00C40A20"/>
    <w:rsid w:val="00C41F28"/>
    <w:rsid w:val="00C50389"/>
    <w:rsid w:val="00C515CD"/>
    <w:rsid w:val="00C51604"/>
    <w:rsid w:val="00C52161"/>
    <w:rsid w:val="00C5475F"/>
    <w:rsid w:val="00C62373"/>
    <w:rsid w:val="00C642D3"/>
    <w:rsid w:val="00C642ED"/>
    <w:rsid w:val="00C65549"/>
    <w:rsid w:val="00C86BC2"/>
    <w:rsid w:val="00C86CDA"/>
    <w:rsid w:val="00C96B41"/>
    <w:rsid w:val="00CA3026"/>
    <w:rsid w:val="00CA32B6"/>
    <w:rsid w:val="00CA52A7"/>
    <w:rsid w:val="00CA6B45"/>
    <w:rsid w:val="00CB17FA"/>
    <w:rsid w:val="00CC0A18"/>
    <w:rsid w:val="00CC634F"/>
    <w:rsid w:val="00CD1920"/>
    <w:rsid w:val="00CD2DE0"/>
    <w:rsid w:val="00CD7C5C"/>
    <w:rsid w:val="00CE1072"/>
    <w:rsid w:val="00CE1E8A"/>
    <w:rsid w:val="00CE26B3"/>
    <w:rsid w:val="00CE2749"/>
    <w:rsid w:val="00CE4C21"/>
    <w:rsid w:val="00CF2548"/>
    <w:rsid w:val="00CF29D3"/>
    <w:rsid w:val="00CF78CE"/>
    <w:rsid w:val="00D0263D"/>
    <w:rsid w:val="00D05594"/>
    <w:rsid w:val="00D05825"/>
    <w:rsid w:val="00D061DD"/>
    <w:rsid w:val="00D07A3A"/>
    <w:rsid w:val="00D11ED0"/>
    <w:rsid w:val="00D1676F"/>
    <w:rsid w:val="00D250B4"/>
    <w:rsid w:val="00D2529C"/>
    <w:rsid w:val="00D26370"/>
    <w:rsid w:val="00D27087"/>
    <w:rsid w:val="00D2798E"/>
    <w:rsid w:val="00D317DE"/>
    <w:rsid w:val="00D33112"/>
    <w:rsid w:val="00D34328"/>
    <w:rsid w:val="00D34F5B"/>
    <w:rsid w:val="00D35822"/>
    <w:rsid w:val="00D367D3"/>
    <w:rsid w:val="00D41DAF"/>
    <w:rsid w:val="00D447E1"/>
    <w:rsid w:val="00D45D66"/>
    <w:rsid w:val="00D4665C"/>
    <w:rsid w:val="00D467E2"/>
    <w:rsid w:val="00D4707C"/>
    <w:rsid w:val="00D47D38"/>
    <w:rsid w:val="00D51C18"/>
    <w:rsid w:val="00D52BFF"/>
    <w:rsid w:val="00D54ABD"/>
    <w:rsid w:val="00D62757"/>
    <w:rsid w:val="00D635EA"/>
    <w:rsid w:val="00D6491F"/>
    <w:rsid w:val="00D64F61"/>
    <w:rsid w:val="00D76C7C"/>
    <w:rsid w:val="00D81578"/>
    <w:rsid w:val="00D84FFF"/>
    <w:rsid w:val="00D9165B"/>
    <w:rsid w:val="00D91F86"/>
    <w:rsid w:val="00D9419F"/>
    <w:rsid w:val="00D96E37"/>
    <w:rsid w:val="00DA1C43"/>
    <w:rsid w:val="00DA1E9A"/>
    <w:rsid w:val="00DA3967"/>
    <w:rsid w:val="00DA5B4E"/>
    <w:rsid w:val="00DA7398"/>
    <w:rsid w:val="00DC1860"/>
    <w:rsid w:val="00DC2BB9"/>
    <w:rsid w:val="00DC3B44"/>
    <w:rsid w:val="00DC6EF6"/>
    <w:rsid w:val="00DD146D"/>
    <w:rsid w:val="00DD36E8"/>
    <w:rsid w:val="00DD49B9"/>
    <w:rsid w:val="00DD7B3C"/>
    <w:rsid w:val="00DE011E"/>
    <w:rsid w:val="00DE0C96"/>
    <w:rsid w:val="00DE1213"/>
    <w:rsid w:val="00DE62E5"/>
    <w:rsid w:val="00DF0FC8"/>
    <w:rsid w:val="00DF6479"/>
    <w:rsid w:val="00E002CD"/>
    <w:rsid w:val="00E011C5"/>
    <w:rsid w:val="00E03A65"/>
    <w:rsid w:val="00E1196F"/>
    <w:rsid w:val="00E1199F"/>
    <w:rsid w:val="00E166BE"/>
    <w:rsid w:val="00E233DF"/>
    <w:rsid w:val="00E25741"/>
    <w:rsid w:val="00E27959"/>
    <w:rsid w:val="00E32A14"/>
    <w:rsid w:val="00E332BB"/>
    <w:rsid w:val="00E404BB"/>
    <w:rsid w:val="00E423A1"/>
    <w:rsid w:val="00E433FF"/>
    <w:rsid w:val="00E52D89"/>
    <w:rsid w:val="00E54C25"/>
    <w:rsid w:val="00E56128"/>
    <w:rsid w:val="00E570EF"/>
    <w:rsid w:val="00E57B6E"/>
    <w:rsid w:val="00E616A8"/>
    <w:rsid w:val="00E65CBF"/>
    <w:rsid w:val="00E76BBB"/>
    <w:rsid w:val="00E804E0"/>
    <w:rsid w:val="00E85AC0"/>
    <w:rsid w:val="00E87B50"/>
    <w:rsid w:val="00E90CA0"/>
    <w:rsid w:val="00E920C8"/>
    <w:rsid w:val="00E92242"/>
    <w:rsid w:val="00E94FA4"/>
    <w:rsid w:val="00EA159F"/>
    <w:rsid w:val="00EA1F4E"/>
    <w:rsid w:val="00EA3320"/>
    <w:rsid w:val="00EA3733"/>
    <w:rsid w:val="00EA5662"/>
    <w:rsid w:val="00EB49FF"/>
    <w:rsid w:val="00EB4B56"/>
    <w:rsid w:val="00EB7DFA"/>
    <w:rsid w:val="00EC292B"/>
    <w:rsid w:val="00EC79DF"/>
    <w:rsid w:val="00ED2F12"/>
    <w:rsid w:val="00EE3813"/>
    <w:rsid w:val="00EE7E5F"/>
    <w:rsid w:val="00EF01BE"/>
    <w:rsid w:val="00EF1A0D"/>
    <w:rsid w:val="00EF2D5D"/>
    <w:rsid w:val="00EF52A8"/>
    <w:rsid w:val="00EF5D7E"/>
    <w:rsid w:val="00EF6CE0"/>
    <w:rsid w:val="00F0568B"/>
    <w:rsid w:val="00F0716D"/>
    <w:rsid w:val="00F07F69"/>
    <w:rsid w:val="00F101A0"/>
    <w:rsid w:val="00F1241B"/>
    <w:rsid w:val="00F1459C"/>
    <w:rsid w:val="00F203E0"/>
    <w:rsid w:val="00F226BA"/>
    <w:rsid w:val="00F25D8A"/>
    <w:rsid w:val="00F2640A"/>
    <w:rsid w:val="00F2691E"/>
    <w:rsid w:val="00F32E93"/>
    <w:rsid w:val="00F361F0"/>
    <w:rsid w:val="00F370DB"/>
    <w:rsid w:val="00F4062E"/>
    <w:rsid w:val="00F41D7C"/>
    <w:rsid w:val="00F4583F"/>
    <w:rsid w:val="00F474FB"/>
    <w:rsid w:val="00F5296F"/>
    <w:rsid w:val="00F537B3"/>
    <w:rsid w:val="00F55911"/>
    <w:rsid w:val="00F5603E"/>
    <w:rsid w:val="00F61644"/>
    <w:rsid w:val="00F61AFE"/>
    <w:rsid w:val="00F6426B"/>
    <w:rsid w:val="00F64512"/>
    <w:rsid w:val="00F649A6"/>
    <w:rsid w:val="00F71B51"/>
    <w:rsid w:val="00F77B16"/>
    <w:rsid w:val="00F828A6"/>
    <w:rsid w:val="00F83C19"/>
    <w:rsid w:val="00F851D1"/>
    <w:rsid w:val="00F9049A"/>
    <w:rsid w:val="00F92050"/>
    <w:rsid w:val="00F947EE"/>
    <w:rsid w:val="00F9588C"/>
    <w:rsid w:val="00FB18BD"/>
    <w:rsid w:val="00FB44CD"/>
    <w:rsid w:val="00FB4806"/>
    <w:rsid w:val="00FB5DCF"/>
    <w:rsid w:val="00FC2243"/>
    <w:rsid w:val="00FC3343"/>
    <w:rsid w:val="00FC3486"/>
    <w:rsid w:val="00FD0904"/>
    <w:rsid w:val="00FD2040"/>
    <w:rsid w:val="00FD33EA"/>
    <w:rsid w:val="00FD55A8"/>
    <w:rsid w:val="00FE4272"/>
    <w:rsid w:val="00FE56E6"/>
    <w:rsid w:val="00FF1C1C"/>
    <w:rsid w:val="00FF2027"/>
    <w:rsid w:val="00FF51FA"/>
    <w:rsid w:val="00FF5871"/>
    <w:rsid w:val="00FF5A4F"/>
    <w:rsid w:val="00FF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oNotEmbedSmartTags/>
  <w:decimalSymbol w:val="."/>
  <w:listSeparator w:val=","/>
  <w14:docId w14:val="680C19C9"/>
  <w15:docId w15:val="{777555D1-0766-459B-9D60-D783B093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E5"/>
    <w:pPr>
      <w:spacing w:after="240" w:line="480" w:lineRule="auto"/>
      <w:ind w:left="4309"/>
    </w:pPr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rsid w:val="00B1129B"/>
    <w:pPr>
      <w:keepNext/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rsid w:val="00A444E2"/>
    <w:pPr>
      <w:keepNext/>
      <w:spacing w:after="1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TradeGothic Bold" w:hAnsi="TradeGothic 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4B2AE5"/>
    <w:pPr>
      <w:numPr>
        <w:numId w:val="1"/>
      </w:numPr>
      <w:ind w:left="4666" w:hanging="357"/>
    </w:pPr>
  </w:style>
  <w:style w:type="paragraph" w:customStyle="1" w:styleId="FormTitle">
    <w:name w:val="Form Title"/>
    <w:basedOn w:val="Header"/>
    <w:pPr>
      <w:jc w:val="left"/>
    </w:pPr>
    <w:rPr>
      <w:b/>
      <w:caps/>
      <w:sz w:val="52"/>
      <w:szCs w:val="52"/>
    </w:rPr>
  </w:style>
  <w:style w:type="paragraph" w:styleId="Footer">
    <w:name w:val="footer"/>
    <w:basedOn w:val="Normal"/>
    <w:link w:val="FooterChar"/>
    <w:uiPriority w:val="99"/>
    <w:rsid w:val="00AC056E"/>
    <w:pPr>
      <w:jc w:val="center"/>
    </w:pPr>
    <w:rPr>
      <w:sz w:val="15"/>
    </w:rPr>
  </w:style>
  <w:style w:type="paragraph" w:styleId="Header">
    <w:name w:val="header"/>
    <w:basedOn w:val="Normal"/>
    <w:pPr>
      <w:jc w:val="right"/>
    </w:pPr>
    <w:rPr>
      <w:sz w:val="20"/>
    </w:rPr>
  </w:style>
  <w:style w:type="character" w:styleId="Hyperlink">
    <w:name w:val="Hyperlink"/>
    <w:qFormat/>
    <w:rsid w:val="00EF5D7E"/>
    <w:rPr>
      <w:rFonts w:ascii="Arial" w:hAnsi="Arial"/>
      <w:color w:val="0000FF"/>
      <w:sz w:val="28"/>
      <w:u w:val="single"/>
    </w:rPr>
  </w:style>
  <w:style w:type="paragraph" w:customStyle="1" w:styleId="Label">
    <w:name w:val="Label"/>
    <w:basedOn w:val="Normal"/>
    <w:rPr>
      <w:b/>
      <w:caps/>
      <w:szCs w:val="22"/>
    </w:rPr>
  </w:style>
  <w:style w:type="paragraph" w:customStyle="1" w:styleId="Detail">
    <w:name w:val="Detail"/>
    <w:basedOn w:val="Normal"/>
  </w:style>
  <w:style w:type="paragraph" w:styleId="ListParagraph">
    <w:name w:val="List Paragraph"/>
    <w:basedOn w:val="Normal"/>
    <w:uiPriority w:val="34"/>
    <w:qFormat/>
    <w:rsid w:val="004B2AE5"/>
    <w:pPr>
      <w:numPr>
        <w:numId w:val="4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7B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D53EB"/>
    <w:rPr>
      <w:rFonts w:ascii="Calibri" w:eastAsia="Calibri" w:hAnsi="Calibri"/>
      <w:szCs w:val="22"/>
    </w:rPr>
  </w:style>
  <w:style w:type="character" w:customStyle="1" w:styleId="PlainTextChar">
    <w:name w:val="Plain Text Char"/>
    <w:link w:val="PlainText"/>
    <w:uiPriority w:val="99"/>
    <w:semiHidden/>
    <w:rsid w:val="006D53EB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1"/>
    <w:rsid w:val="00060BD1"/>
    <w:rPr>
      <w:rFonts w:ascii="Arial" w:hAnsi="Arial"/>
      <w:sz w:val="22"/>
      <w:lang w:eastAsia="en-US"/>
    </w:rPr>
  </w:style>
  <w:style w:type="table" w:styleId="TableGrid">
    <w:name w:val="Table Grid"/>
    <w:basedOn w:val="TableNormal"/>
    <w:uiPriority w:val="59"/>
    <w:rsid w:val="00B11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9A4101"/>
    <w:pPr>
      <w:spacing w:before="100" w:beforeAutospacing="1" w:after="120" w:line="360" w:lineRule="auto"/>
      <w:contextualSpacing/>
      <w:outlineLvl w:val="0"/>
    </w:pPr>
    <w:rPr>
      <w:rFonts w:ascii="Arial Bold" w:eastAsia="MS Gothic" w:hAnsi="Arial Bold"/>
      <w:b/>
      <w:bCs/>
      <w:caps/>
      <w:kern w:val="28"/>
      <w:sz w:val="44"/>
      <w:szCs w:val="32"/>
    </w:rPr>
  </w:style>
  <w:style w:type="character" w:customStyle="1" w:styleId="TitleChar">
    <w:name w:val="Title Char"/>
    <w:link w:val="Title"/>
    <w:uiPriority w:val="10"/>
    <w:rsid w:val="009A4101"/>
    <w:rPr>
      <w:rFonts w:ascii="Arial Bold" w:eastAsia="MS Gothic" w:hAnsi="Arial Bold" w:cs="Times New Roman"/>
      <w:b/>
      <w:bCs/>
      <w:caps/>
      <w:kern w:val="28"/>
      <w:sz w:val="44"/>
      <w:szCs w:val="32"/>
      <w:lang w:eastAsia="en-US"/>
    </w:rPr>
  </w:style>
  <w:style w:type="character" w:customStyle="1" w:styleId="FooterChar">
    <w:name w:val="Footer Char"/>
    <w:link w:val="Footer"/>
    <w:uiPriority w:val="99"/>
    <w:rsid w:val="00584683"/>
    <w:rPr>
      <w:rFonts w:ascii="Arial" w:hAnsi="Arial"/>
      <w:sz w:val="15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2EE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062EE8"/>
  </w:style>
  <w:style w:type="character" w:styleId="Emphasis">
    <w:name w:val="Emphasis"/>
    <w:basedOn w:val="DefaultParagraphFont"/>
    <w:uiPriority w:val="20"/>
    <w:rsid w:val="00062EE8"/>
    <w:rPr>
      <w:i/>
      <w:iCs/>
    </w:rPr>
  </w:style>
  <w:style w:type="character" w:styleId="Strong">
    <w:name w:val="Strong"/>
    <w:basedOn w:val="DefaultParagraphFont"/>
    <w:uiPriority w:val="22"/>
    <w:rsid w:val="00062EE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7B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3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73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73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73E"/>
    <w:rPr>
      <w:rFonts w:ascii="Arial" w:hAnsi="Arial"/>
      <w:b/>
      <w:bCs/>
      <w:lang w:eastAsia="en-US"/>
    </w:rPr>
  </w:style>
  <w:style w:type="character" w:styleId="PlaceholderText">
    <w:name w:val="Placeholder Text"/>
    <w:basedOn w:val="DefaultParagraphFont"/>
    <w:rsid w:val="00E166BE"/>
    <w:rPr>
      <w:color w:val="808080"/>
    </w:rPr>
  </w:style>
  <w:style w:type="paragraph" w:customStyle="1" w:styleId="MainPinkheading">
    <w:name w:val="Main Pink heading"/>
    <w:basedOn w:val="Normal"/>
    <w:link w:val="MainPinkheadingChar"/>
    <w:qFormat/>
    <w:rsid w:val="004B2AE5"/>
    <w:pPr>
      <w:ind w:left="0"/>
    </w:pPr>
    <w:rPr>
      <w:rFonts w:ascii="Arial Bold" w:hAnsi="Arial Bold"/>
      <w:b/>
      <w:color w:val="FF0066"/>
      <w:sz w:val="48"/>
    </w:rPr>
  </w:style>
  <w:style w:type="paragraph" w:customStyle="1" w:styleId="PinkHeading1">
    <w:name w:val="Pink Heading 1"/>
    <w:basedOn w:val="Normal"/>
    <w:link w:val="PinkHeading1Char"/>
    <w:qFormat/>
    <w:rsid w:val="004B2AE5"/>
    <w:pPr>
      <w:spacing w:before="360"/>
    </w:pPr>
    <w:rPr>
      <w:rFonts w:ascii="Arial Bold" w:hAnsi="Arial Bold"/>
      <w:b/>
      <w:color w:val="FF0066"/>
      <w:sz w:val="32"/>
      <w:szCs w:val="28"/>
    </w:rPr>
  </w:style>
  <w:style w:type="character" w:customStyle="1" w:styleId="MainPinkheadingChar">
    <w:name w:val="Main Pink heading Char"/>
    <w:basedOn w:val="DefaultParagraphFont"/>
    <w:link w:val="MainPinkheading"/>
    <w:rsid w:val="004B2AE5"/>
    <w:rPr>
      <w:rFonts w:ascii="Arial Bold" w:hAnsi="Arial Bold"/>
      <w:b/>
      <w:color w:val="FF0066"/>
      <w:sz w:val="48"/>
      <w:lang w:eastAsia="en-US"/>
    </w:rPr>
  </w:style>
  <w:style w:type="paragraph" w:customStyle="1" w:styleId="PurpleSub-Heading">
    <w:name w:val="Purple Sub-Heading"/>
    <w:basedOn w:val="Normal"/>
    <w:link w:val="PurpleSub-HeadingChar"/>
    <w:qFormat/>
    <w:rsid w:val="00A32157"/>
    <w:rPr>
      <w:b/>
      <w:color w:val="002060"/>
      <w:szCs w:val="28"/>
    </w:rPr>
  </w:style>
  <w:style w:type="character" w:customStyle="1" w:styleId="PinkHeading1Char">
    <w:name w:val="Pink Heading 1 Char"/>
    <w:basedOn w:val="DefaultParagraphFont"/>
    <w:link w:val="PinkHeading1"/>
    <w:rsid w:val="004B2AE5"/>
    <w:rPr>
      <w:rFonts w:ascii="Arial Bold" w:hAnsi="Arial Bold"/>
      <w:b/>
      <w:color w:val="FF0066"/>
      <w:sz w:val="32"/>
      <w:szCs w:val="28"/>
      <w:lang w:eastAsia="en-US"/>
    </w:rPr>
  </w:style>
  <w:style w:type="paragraph" w:customStyle="1" w:styleId="Pinkreferences">
    <w:name w:val="Pink references"/>
    <w:basedOn w:val="Normal"/>
    <w:link w:val="PinkreferencesChar"/>
    <w:qFormat/>
    <w:rsid w:val="00746446"/>
    <w:pPr>
      <w:ind w:left="3589" w:firstLine="720"/>
    </w:pPr>
    <w:rPr>
      <w:color w:val="FF0066"/>
      <w:szCs w:val="28"/>
    </w:rPr>
  </w:style>
  <w:style w:type="character" w:customStyle="1" w:styleId="PurpleSub-HeadingChar">
    <w:name w:val="Purple Sub-Heading Char"/>
    <w:basedOn w:val="DefaultParagraphFont"/>
    <w:link w:val="PurpleSub-Heading"/>
    <w:rsid w:val="00A32157"/>
    <w:rPr>
      <w:rFonts w:ascii="Arial" w:hAnsi="Arial"/>
      <w:b/>
      <w:color w:val="002060"/>
      <w:sz w:val="28"/>
      <w:szCs w:val="28"/>
      <w:lang w:eastAsia="en-US"/>
    </w:rPr>
  </w:style>
  <w:style w:type="character" w:customStyle="1" w:styleId="PinkreferencesChar">
    <w:name w:val="Pink references Char"/>
    <w:basedOn w:val="DefaultParagraphFont"/>
    <w:link w:val="Pinkreferences"/>
    <w:rsid w:val="00746446"/>
    <w:rPr>
      <w:rFonts w:ascii="Arial" w:hAnsi="Arial"/>
      <w:color w:val="FF0066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2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05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0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7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planetpuberty.org.au/the-body/periods/talking-about-periods/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fpnsw.org.au/sites/default/files/assets/factsheet_07_periods.pdf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planetpuberty.org.au/keeping-safe/public-and-private-keeping-safe/private-behaviour/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://www.planetpuberty.org.a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jp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planetpuberty.org.au/the-body/periods/what-is-a-normal-perio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g"/><Relationship Id="rId30" Type="http://schemas.openxmlformats.org/officeDocument/2006/relationships/hyperlink" Target="https://www.planetpuberty.org.au/the-body/periods/using-a-tampon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C6AD-A7E2-44C3-85F4-3D5F1CB0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Script</vt:lpstr>
    </vt:vector>
  </TitlesOfParts>
  <Company>MJW Advertising</Company>
  <LinksUpToDate>false</LinksUpToDate>
  <CharactersWithSpaces>6146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Script</dc:title>
  <dc:creator>EeLin Chang</dc:creator>
  <cp:lastModifiedBy>Kaidee Dick</cp:lastModifiedBy>
  <cp:revision>6</cp:revision>
  <cp:lastPrinted>2020-11-17T22:18:00Z</cp:lastPrinted>
  <dcterms:created xsi:type="dcterms:W3CDTF">2022-01-27T04:07:00Z</dcterms:created>
  <dcterms:modified xsi:type="dcterms:W3CDTF">2022-02-01T00:57:00Z</dcterms:modified>
  <cp:category>Press/Print Script</cp:category>
</cp:coreProperties>
</file>